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52" w:rsidRDefault="00CB562E" w:rsidP="00EB17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Описание: C:\Users\1\Desktop\САЙТ\media\image1.jpeg" style="position:absolute;left:0;text-align:left;margin-left:78pt;margin-top:-81.35pt;width:95.45pt;height:39.6pt;z-index:25166182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image1"/>
          </v:shape>
        </w:pict>
      </w:r>
      <w:r>
        <w:rPr>
          <w:noProof/>
        </w:rPr>
        <w:pict>
          <v:shape id="_x0000_s1028" type="#_x0000_t75" alt="Строка подписи Microsoft Office..." style="position:absolute;left:0;text-align:left;margin-left:31.1pt;margin-top:123.9pt;width:192pt;height:96pt;z-index:-251656704;mso-position-horizontal-relative:text;mso-position-vertical-relative:text" wrapcoords="-84 0 -84 21262 21600 21262 21600 0 -84 0">
            <v:imagedata r:id="rId9" o:title=""/>
            <o:lock v:ext="edit" ungrouping="t" rotation="t" cropping="t" verticies="t" text="t" grouping="t"/>
            <o:signatureline v:ext="edit" id="{70339763-7666-4B07-951F-AFAA20D583B4}" provid="{00000000-0000-0000-0000-000000000000}" o:suggestedsigner="Е.А. Батенок" o:suggestedsigner2="заведующий МДОБУ д/с № 13" o:suggestedsigneremail="mdou-13@mail.ru" issignatureline="t"/>
            <w10:wrap type="tight"/>
          </v:shape>
        </w:pict>
      </w:r>
      <w:bookmarkStart w:id="0" w:name="_GoBack"/>
      <w:r>
        <w:rPr>
          <w:noProof/>
        </w:rPr>
        <w:pict>
          <v:shape id="_x0000_s1027" type="#_x0000_t75" style="position:absolute;left:0;text-align:left;margin-left:-56.05pt;margin-top:-31.85pt;width:641.25pt;height:829.5pt;z-index:-251658752;mso-position-horizontal-relative:text;mso-position-vertical-relative:text" wrapcoords="-25 0 -25 21580 21600 21580 21600 0 -25 0">
            <v:imagedata r:id="rId10" o:title="уч 19"/>
            <w10:wrap type="tight"/>
          </v:shape>
        </w:pict>
      </w:r>
      <w:bookmarkEnd w:id="0"/>
      <w:r w:rsidR="00714552" w:rsidRPr="00D70C23">
        <w:rPr>
          <w:rFonts w:ascii="Times New Roman" w:hAnsi="Times New Roman"/>
          <w:sz w:val="28"/>
          <w:szCs w:val="28"/>
        </w:rPr>
        <w:t xml:space="preserve"> </w:t>
      </w:r>
    </w:p>
    <w:p w:rsidR="00714552" w:rsidRPr="00A65A16" w:rsidRDefault="00714552" w:rsidP="00A65A1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A16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</w:t>
      </w:r>
    </w:p>
    <w:p w:rsidR="00714552" w:rsidRPr="00A65A16" w:rsidRDefault="00714552" w:rsidP="002447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 xml:space="preserve">Учебный план МДОБУ д/с № </w:t>
      </w:r>
      <w:r>
        <w:rPr>
          <w:rFonts w:ascii="Times New Roman" w:hAnsi="Times New Roman"/>
          <w:sz w:val="26"/>
          <w:szCs w:val="26"/>
        </w:rPr>
        <w:t>13</w:t>
      </w:r>
      <w:r w:rsidRPr="00A65A1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Теремок</w:t>
      </w:r>
      <w:r w:rsidRPr="00A65A16">
        <w:rPr>
          <w:rFonts w:ascii="Times New Roman" w:hAnsi="Times New Roman"/>
          <w:sz w:val="26"/>
          <w:szCs w:val="26"/>
        </w:rPr>
        <w:t xml:space="preserve">»  - нормативный документ, отражающий структуру образовательного процесса ДОУ на основе  основной образовательной программы дошкольного образования, временные периоды образовательной деятельности. </w:t>
      </w:r>
    </w:p>
    <w:p w:rsidR="00714552" w:rsidRPr="00A65A16" w:rsidRDefault="00714552" w:rsidP="002447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 xml:space="preserve">Основная образовательная программа МДОБУ д/с № </w:t>
      </w:r>
      <w:r>
        <w:rPr>
          <w:rFonts w:ascii="Times New Roman" w:hAnsi="Times New Roman"/>
          <w:sz w:val="26"/>
          <w:szCs w:val="26"/>
        </w:rPr>
        <w:t>13</w:t>
      </w:r>
      <w:r w:rsidRPr="00A65A1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Теремок</w:t>
      </w:r>
      <w:r w:rsidRPr="00A65A16">
        <w:rPr>
          <w:rFonts w:ascii="Times New Roman" w:hAnsi="Times New Roman"/>
          <w:sz w:val="26"/>
          <w:szCs w:val="26"/>
        </w:rPr>
        <w:t xml:space="preserve">» 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A65A16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A65A16">
        <w:rPr>
          <w:rFonts w:ascii="Times New Roman" w:hAnsi="Times New Roman"/>
          <w:sz w:val="26"/>
          <w:szCs w:val="26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A65A16">
          <w:rPr>
            <w:rFonts w:ascii="Times New Roman" w:hAnsi="Times New Roman"/>
            <w:sz w:val="26"/>
            <w:szCs w:val="26"/>
          </w:rPr>
          <w:t>2013 г</w:t>
        </w:r>
      </w:smartTag>
      <w:r w:rsidRPr="00A65A16">
        <w:rPr>
          <w:rFonts w:ascii="Times New Roman" w:hAnsi="Times New Roman"/>
          <w:sz w:val="26"/>
          <w:szCs w:val="26"/>
        </w:rPr>
        <w:t xml:space="preserve"> № 1155, зарегистрировано в Минюсте России 14 ноября </w:t>
      </w:r>
      <w:smartTag w:uri="urn:schemas-microsoft-com:office:smarttags" w:element="metricconverter">
        <w:smartTagPr>
          <w:attr w:name="ProductID" w:val="2013 г"/>
        </w:smartTagPr>
        <w:r w:rsidRPr="00A65A16">
          <w:rPr>
            <w:rFonts w:ascii="Times New Roman" w:hAnsi="Times New Roman"/>
            <w:sz w:val="26"/>
            <w:szCs w:val="26"/>
          </w:rPr>
          <w:t>2013 г</w:t>
        </w:r>
      </w:smartTag>
      <w:r w:rsidRPr="00A65A16">
        <w:rPr>
          <w:rFonts w:ascii="Times New Roman" w:hAnsi="Times New Roman"/>
          <w:sz w:val="26"/>
          <w:szCs w:val="26"/>
        </w:rPr>
        <w:t xml:space="preserve">., регистрационный № 30384),  с учетом примерной основной образовательной программы дошкольного образования (одобрена решением УМО по общему образованию, протокол от </w:t>
      </w:r>
      <w:r>
        <w:rPr>
          <w:rFonts w:ascii="Times New Roman" w:hAnsi="Times New Roman"/>
          <w:sz w:val="26"/>
          <w:szCs w:val="26"/>
        </w:rPr>
        <w:t>14</w:t>
      </w:r>
      <w:r w:rsidRPr="00A65A16">
        <w:rPr>
          <w:rFonts w:ascii="Times New Roman" w:hAnsi="Times New Roman"/>
          <w:sz w:val="26"/>
          <w:szCs w:val="26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A65A16">
          <w:rPr>
            <w:rFonts w:ascii="Times New Roman" w:hAnsi="Times New Roman"/>
            <w:sz w:val="26"/>
            <w:szCs w:val="26"/>
          </w:rPr>
          <w:t>2015 г</w:t>
        </w:r>
      </w:smartTag>
      <w:r w:rsidRPr="00A65A16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>4</w:t>
      </w:r>
      <w:r w:rsidRPr="00A65A16">
        <w:rPr>
          <w:rFonts w:ascii="Times New Roman" w:hAnsi="Times New Roman"/>
          <w:sz w:val="26"/>
          <w:szCs w:val="26"/>
        </w:rPr>
        <w:t xml:space="preserve">)  и с учетом вариативной  </w:t>
      </w:r>
      <w:r w:rsidRPr="00A65A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65A16">
        <w:rPr>
          <w:rFonts w:ascii="Times New Roman" w:hAnsi="Times New Roman"/>
          <w:i/>
          <w:sz w:val="26"/>
          <w:szCs w:val="26"/>
        </w:rPr>
        <w:t xml:space="preserve"> </w:t>
      </w:r>
      <w:r w:rsidRPr="00A65A16">
        <w:rPr>
          <w:rFonts w:ascii="Times New Roman" w:hAnsi="Times New Roman"/>
          <w:sz w:val="26"/>
          <w:szCs w:val="26"/>
        </w:rPr>
        <w:t xml:space="preserve">комплексной программы дошкольного образования «От рождения до школы» под ред.  Н.Е. </w:t>
      </w:r>
      <w:proofErr w:type="spellStart"/>
      <w:r w:rsidRPr="00A65A16">
        <w:rPr>
          <w:rFonts w:ascii="Times New Roman" w:hAnsi="Times New Roman"/>
          <w:sz w:val="26"/>
          <w:szCs w:val="26"/>
        </w:rPr>
        <w:t>Вераксы</w:t>
      </w:r>
      <w:proofErr w:type="spellEnd"/>
      <w:r w:rsidRPr="00A65A16">
        <w:rPr>
          <w:rFonts w:ascii="Times New Roman" w:hAnsi="Times New Roman"/>
          <w:sz w:val="26"/>
          <w:szCs w:val="26"/>
        </w:rPr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4 г"/>
        </w:smartTagPr>
        <w:r w:rsidRPr="00A65A16">
          <w:rPr>
            <w:rFonts w:ascii="Times New Roman" w:hAnsi="Times New Roman"/>
            <w:sz w:val="26"/>
            <w:szCs w:val="26"/>
          </w:rPr>
          <w:t>2014 г</w:t>
        </w:r>
      </w:smartTag>
      <w:r w:rsidRPr="00A65A16">
        <w:rPr>
          <w:rFonts w:ascii="Times New Roman" w:hAnsi="Times New Roman"/>
          <w:sz w:val="26"/>
          <w:szCs w:val="26"/>
        </w:rPr>
        <w:t>.</w:t>
      </w:r>
    </w:p>
    <w:p w:rsidR="00714552" w:rsidRPr="00A65A16" w:rsidRDefault="00714552" w:rsidP="00244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>Учебный план разработан в соответствии с нормативными документами:</w:t>
      </w:r>
    </w:p>
    <w:p w:rsidR="00714552" w:rsidRPr="00A65A16" w:rsidRDefault="00714552" w:rsidP="00244788">
      <w:pPr>
        <w:pStyle w:val="a3"/>
        <w:shd w:val="clear" w:color="auto" w:fill="FFFFFF"/>
        <w:spacing w:before="0" w:after="0" w:line="276" w:lineRule="auto"/>
        <w:ind w:firstLine="709"/>
        <w:rPr>
          <w:sz w:val="26"/>
          <w:szCs w:val="26"/>
        </w:rPr>
      </w:pPr>
      <w:r w:rsidRPr="00A65A16">
        <w:rPr>
          <w:sz w:val="26"/>
          <w:szCs w:val="26"/>
        </w:rPr>
        <w:t xml:space="preserve">• </w:t>
      </w:r>
      <w:r w:rsidRPr="00A65A16">
        <w:rPr>
          <w:iCs/>
          <w:sz w:val="26"/>
          <w:szCs w:val="2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65A16">
          <w:rPr>
            <w:iCs/>
            <w:sz w:val="26"/>
            <w:szCs w:val="26"/>
          </w:rPr>
          <w:t>2012 г</w:t>
        </w:r>
      </w:smartTag>
      <w:r w:rsidRPr="00A65A16">
        <w:rPr>
          <w:iCs/>
          <w:sz w:val="26"/>
          <w:szCs w:val="26"/>
        </w:rPr>
        <w:t xml:space="preserve">. N 273-ФЗ </w:t>
      </w:r>
      <w:r w:rsidRPr="00A65A16">
        <w:rPr>
          <w:sz w:val="26"/>
          <w:szCs w:val="26"/>
        </w:rPr>
        <w:t>«Об образовании в Российской Федерации»;</w:t>
      </w:r>
    </w:p>
    <w:p w:rsidR="00714552" w:rsidRPr="00A65A16" w:rsidRDefault="00714552" w:rsidP="00244788">
      <w:pPr>
        <w:pStyle w:val="a3"/>
        <w:shd w:val="clear" w:color="auto" w:fill="FFFFFF"/>
        <w:spacing w:before="0" w:after="0" w:line="276" w:lineRule="auto"/>
        <w:ind w:firstLine="709"/>
        <w:rPr>
          <w:sz w:val="26"/>
          <w:szCs w:val="26"/>
        </w:rPr>
      </w:pPr>
      <w:r w:rsidRPr="00A65A16">
        <w:rPr>
          <w:sz w:val="26"/>
          <w:szCs w:val="26"/>
        </w:rPr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65A16">
          <w:rPr>
            <w:sz w:val="26"/>
            <w:szCs w:val="26"/>
          </w:rPr>
          <w:t>2013 г</w:t>
        </w:r>
      </w:smartTag>
      <w:r w:rsidRPr="00A65A16">
        <w:rPr>
          <w:sz w:val="26"/>
          <w:szCs w:val="26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14552" w:rsidRPr="00A65A16" w:rsidRDefault="00714552" w:rsidP="00244788">
      <w:pPr>
        <w:pStyle w:val="a3"/>
        <w:shd w:val="clear" w:color="auto" w:fill="FFFFFF"/>
        <w:spacing w:before="0" w:after="0" w:line="276" w:lineRule="auto"/>
        <w:ind w:firstLine="709"/>
        <w:rPr>
          <w:sz w:val="26"/>
          <w:szCs w:val="26"/>
        </w:rPr>
      </w:pPr>
      <w:r w:rsidRPr="00A65A16">
        <w:rPr>
          <w:sz w:val="26"/>
          <w:szCs w:val="26"/>
        </w:rPr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65A16">
          <w:rPr>
            <w:sz w:val="26"/>
            <w:szCs w:val="26"/>
          </w:rPr>
          <w:t>2013 г</w:t>
        </w:r>
      </w:smartTag>
      <w:r w:rsidRPr="00A65A16">
        <w:rPr>
          <w:sz w:val="26"/>
          <w:szCs w:val="26"/>
        </w:rPr>
        <w:t>. № 1155 «Об утверждении федерального государственного образовательного стандарта дошкольного образования»;</w:t>
      </w:r>
    </w:p>
    <w:p w:rsidR="00714552" w:rsidRPr="00A65A16" w:rsidRDefault="00714552" w:rsidP="00244788">
      <w:pPr>
        <w:pStyle w:val="a3"/>
        <w:shd w:val="clear" w:color="auto" w:fill="FFFFFF"/>
        <w:spacing w:before="0" w:after="0" w:line="276" w:lineRule="auto"/>
        <w:ind w:firstLine="709"/>
        <w:rPr>
          <w:sz w:val="26"/>
          <w:szCs w:val="26"/>
        </w:rPr>
      </w:pPr>
      <w:r w:rsidRPr="00A65A16">
        <w:rPr>
          <w:sz w:val="26"/>
          <w:szCs w:val="26"/>
        </w:rPr>
        <w:t>•  постановление Главного государственного санитарного врача Российской Федерации от 15 мая 2013 года 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A65A16">
        <w:rPr>
          <w:color w:val="2D2D2D"/>
          <w:sz w:val="26"/>
          <w:szCs w:val="26"/>
          <w:shd w:val="clear" w:color="auto" w:fill="FFFFFF"/>
        </w:rPr>
        <w:t>с изменениями на 20 сентября 2015 года)</w:t>
      </w:r>
      <w:r w:rsidRPr="00A65A16">
        <w:rPr>
          <w:sz w:val="26"/>
          <w:szCs w:val="26"/>
        </w:rPr>
        <w:t>;</w:t>
      </w:r>
    </w:p>
    <w:p w:rsidR="00714552" w:rsidRPr="00A65A16" w:rsidRDefault="00714552" w:rsidP="00244788">
      <w:pPr>
        <w:pStyle w:val="a3"/>
        <w:shd w:val="clear" w:color="auto" w:fill="FFFFFF"/>
        <w:spacing w:before="0" w:after="0" w:line="276" w:lineRule="auto"/>
        <w:ind w:firstLine="709"/>
        <w:rPr>
          <w:sz w:val="26"/>
          <w:szCs w:val="26"/>
        </w:rPr>
      </w:pPr>
      <w:r w:rsidRPr="00A65A16">
        <w:rPr>
          <w:sz w:val="26"/>
          <w:szCs w:val="26"/>
        </w:rPr>
        <w:t xml:space="preserve">• Устав Муниципального дошкольного образовательного бюджетного учреждения «Детский сад общеразвивающего вида № </w:t>
      </w:r>
      <w:r>
        <w:rPr>
          <w:sz w:val="26"/>
          <w:szCs w:val="26"/>
        </w:rPr>
        <w:t>13</w:t>
      </w:r>
      <w:r w:rsidRPr="00A65A16">
        <w:rPr>
          <w:sz w:val="26"/>
          <w:szCs w:val="26"/>
        </w:rPr>
        <w:t xml:space="preserve"> «</w:t>
      </w:r>
      <w:r>
        <w:rPr>
          <w:sz w:val="26"/>
          <w:szCs w:val="26"/>
        </w:rPr>
        <w:t>Теремок</w:t>
      </w:r>
      <w:r w:rsidRPr="00A65A16">
        <w:rPr>
          <w:sz w:val="26"/>
          <w:szCs w:val="26"/>
        </w:rPr>
        <w:t xml:space="preserve">»  </w:t>
      </w:r>
      <w:proofErr w:type="spellStart"/>
      <w:r w:rsidRPr="00A65A16">
        <w:rPr>
          <w:sz w:val="26"/>
          <w:szCs w:val="26"/>
        </w:rPr>
        <w:t>Арсеньевского</w:t>
      </w:r>
      <w:proofErr w:type="spellEnd"/>
      <w:r w:rsidRPr="00A65A16">
        <w:rPr>
          <w:sz w:val="26"/>
          <w:szCs w:val="26"/>
        </w:rPr>
        <w:t xml:space="preserve"> городского округа (МДОБУ д/с № </w:t>
      </w:r>
      <w:r>
        <w:rPr>
          <w:sz w:val="26"/>
          <w:szCs w:val="26"/>
        </w:rPr>
        <w:t>13</w:t>
      </w:r>
      <w:r w:rsidRPr="00A65A16">
        <w:rPr>
          <w:sz w:val="26"/>
          <w:szCs w:val="26"/>
        </w:rPr>
        <w:t xml:space="preserve"> «</w:t>
      </w:r>
      <w:r>
        <w:rPr>
          <w:sz w:val="26"/>
          <w:szCs w:val="26"/>
        </w:rPr>
        <w:t>Теремок</w:t>
      </w:r>
      <w:r w:rsidRPr="00A65A16">
        <w:rPr>
          <w:sz w:val="26"/>
          <w:szCs w:val="26"/>
        </w:rPr>
        <w:t>»). 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 xml:space="preserve">         Учебный </w:t>
      </w:r>
      <w:r w:rsidR="00EB17AF">
        <w:rPr>
          <w:sz w:val="26"/>
          <w:szCs w:val="26"/>
        </w:rPr>
        <w:t>год начинается с 1 сентября 2018</w:t>
      </w:r>
      <w:r w:rsidRPr="00A65A16">
        <w:rPr>
          <w:sz w:val="26"/>
          <w:szCs w:val="26"/>
        </w:rPr>
        <w:t xml:space="preserve"> </w:t>
      </w:r>
      <w:r w:rsidR="00EB17AF">
        <w:rPr>
          <w:sz w:val="26"/>
          <w:szCs w:val="26"/>
        </w:rPr>
        <w:t>года и заканчивается 31 мая 2019</w:t>
      </w:r>
      <w:r w:rsidRPr="00A65A16">
        <w:rPr>
          <w:sz w:val="26"/>
          <w:szCs w:val="26"/>
        </w:rPr>
        <w:t xml:space="preserve"> года. Детский сад работает в режиме пятидневной рабочей недели.</w:t>
      </w:r>
    </w:p>
    <w:p w:rsidR="00714552" w:rsidRPr="00A65A16" w:rsidRDefault="00714552" w:rsidP="002447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5A16">
        <w:rPr>
          <w:sz w:val="26"/>
          <w:szCs w:val="26"/>
        </w:rPr>
        <w:t xml:space="preserve">        </w:t>
      </w:r>
      <w:r w:rsidR="00EB17AF">
        <w:rPr>
          <w:rFonts w:ascii="Times New Roman" w:hAnsi="Times New Roman"/>
          <w:sz w:val="26"/>
          <w:szCs w:val="26"/>
        </w:rPr>
        <w:t>В 2018-2019</w:t>
      </w:r>
      <w:r w:rsidRPr="00A65A16">
        <w:rPr>
          <w:rFonts w:ascii="Times New Roman" w:hAnsi="Times New Roman"/>
          <w:sz w:val="26"/>
          <w:szCs w:val="26"/>
        </w:rPr>
        <w:t xml:space="preserve"> учебном году в  МДОБУ д/с № </w:t>
      </w:r>
      <w:r>
        <w:rPr>
          <w:rFonts w:ascii="Times New Roman" w:hAnsi="Times New Roman"/>
          <w:sz w:val="26"/>
          <w:szCs w:val="26"/>
        </w:rPr>
        <w:t>13</w:t>
      </w:r>
      <w:r w:rsidRPr="00A65A1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Теремок</w:t>
      </w:r>
      <w:r w:rsidRPr="00A65A16">
        <w:rPr>
          <w:rFonts w:ascii="Times New Roman" w:hAnsi="Times New Roman"/>
          <w:sz w:val="26"/>
          <w:szCs w:val="26"/>
        </w:rPr>
        <w:t xml:space="preserve">»  функционируют </w:t>
      </w:r>
      <w:r>
        <w:rPr>
          <w:rFonts w:ascii="Times New Roman" w:hAnsi="Times New Roman"/>
          <w:sz w:val="26"/>
          <w:szCs w:val="26"/>
        </w:rPr>
        <w:t>8</w:t>
      </w:r>
      <w:r w:rsidRPr="00A65A16">
        <w:rPr>
          <w:rFonts w:ascii="Times New Roman" w:hAnsi="Times New Roman"/>
          <w:sz w:val="26"/>
          <w:szCs w:val="26"/>
        </w:rPr>
        <w:t xml:space="preserve"> общеобразовательных групп,  из них </w:t>
      </w:r>
      <w:r w:rsidR="00937624">
        <w:rPr>
          <w:rFonts w:ascii="Times New Roman" w:hAnsi="Times New Roman"/>
          <w:sz w:val="26"/>
          <w:szCs w:val="26"/>
        </w:rPr>
        <w:t>1 группа</w:t>
      </w:r>
      <w:r w:rsidRPr="00A65A16">
        <w:rPr>
          <w:rFonts w:ascii="Times New Roman" w:hAnsi="Times New Roman"/>
          <w:sz w:val="26"/>
          <w:szCs w:val="26"/>
        </w:rPr>
        <w:t xml:space="preserve"> детей раннего возраста и </w:t>
      </w:r>
      <w:r w:rsidR="00937624">
        <w:rPr>
          <w:rFonts w:ascii="Times New Roman" w:hAnsi="Times New Roman"/>
          <w:sz w:val="26"/>
          <w:szCs w:val="26"/>
        </w:rPr>
        <w:t>7</w:t>
      </w:r>
      <w:r w:rsidRPr="00A65A16">
        <w:rPr>
          <w:rFonts w:ascii="Times New Roman" w:hAnsi="Times New Roman"/>
          <w:sz w:val="26"/>
          <w:szCs w:val="26"/>
        </w:rPr>
        <w:t xml:space="preserve"> групп детей дошкольного возраста. Все группы детей дошкольного возраста укомплектованы по одновозрастному принципу.</w:t>
      </w:r>
    </w:p>
    <w:p w:rsidR="00714552" w:rsidRPr="00A65A16" w:rsidRDefault="00714552" w:rsidP="002447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>Первая младшая   (от 1, 5 – до 3 лет) </w:t>
      </w:r>
    </w:p>
    <w:p w:rsidR="00714552" w:rsidRPr="00A65A16" w:rsidRDefault="00714552" w:rsidP="002447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>Вторая младшая группа    (3 - 4 года) </w:t>
      </w:r>
    </w:p>
    <w:p w:rsidR="00714552" w:rsidRPr="00A65A16" w:rsidRDefault="00714552" w:rsidP="002447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>Средняя группа   (4 - 5 лет)</w:t>
      </w:r>
    </w:p>
    <w:p w:rsidR="00714552" w:rsidRPr="00A65A16" w:rsidRDefault="00714552" w:rsidP="002447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>Старшая группа   (5 - 6 лет)</w:t>
      </w:r>
    </w:p>
    <w:p w:rsidR="00714552" w:rsidRPr="00A65A16" w:rsidRDefault="00714552" w:rsidP="002447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>Подготовительная к школе  группа    (6 - 7 лет)</w:t>
      </w:r>
    </w:p>
    <w:p w:rsidR="00714552" w:rsidRPr="00A65A16" w:rsidRDefault="00714552" w:rsidP="00244788">
      <w:pPr>
        <w:pStyle w:val="a3"/>
        <w:shd w:val="clear" w:color="auto" w:fill="FFFFFF"/>
        <w:spacing w:before="0" w:after="0" w:line="276" w:lineRule="auto"/>
        <w:ind w:firstLine="709"/>
        <w:rPr>
          <w:sz w:val="26"/>
          <w:szCs w:val="26"/>
        </w:rPr>
      </w:pPr>
    </w:p>
    <w:p w:rsidR="00714552" w:rsidRPr="00A65A16" w:rsidRDefault="00714552" w:rsidP="00244788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65A16">
        <w:rPr>
          <w:rFonts w:ascii="Times New Roman" w:hAnsi="Times New Roman"/>
          <w:b/>
          <w:sz w:val="26"/>
          <w:szCs w:val="26"/>
        </w:rPr>
        <w:t>Структура образовательного процесса</w:t>
      </w:r>
    </w:p>
    <w:p w:rsidR="00714552" w:rsidRPr="00A65A16" w:rsidRDefault="00714552" w:rsidP="00244788">
      <w:pPr>
        <w:pStyle w:val="a3"/>
        <w:spacing w:before="0" w:after="0" w:line="276" w:lineRule="auto"/>
        <w:ind w:firstLine="708"/>
        <w:rPr>
          <w:sz w:val="26"/>
          <w:szCs w:val="26"/>
        </w:rPr>
      </w:pPr>
      <w:r w:rsidRPr="00A65A16">
        <w:rPr>
          <w:sz w:val="26"/>
          <w:szCs w:val="26"/>
        </w:rPr>
        <w:t> В структуре учебного плана выделяются обязательная  часть и часть, формируемая участниками образовательных отношений.</w:t>
      </w:r>
    </w:p>
    <w:p w:rsidR="00714552" w:rsidRPr="00A65A16" w:rsidRDefault="00714552" w:rsidP="00244788">
      <w:pPr>
        <w:pStyle w:val="a3"/>
        <w:spacing w:before="0" w:after="0" w:line="276" w:lineRule="auto"/>
        <w:rPr>
          <w:sz w:val="26"/>
          <w:szCs w:val="26"/>
        </w:rPr>
      </w:pPr>
      <w:r w:rsidRPr="00A65A16">
        <w:rPr>
          <w:sz w:val="26"/>
          <w:szCs w:val="26"/>
        </w:rPr>
        <w:t xml:space="preserve"> </w:t>
      </w:r>
      <w:r w:rsidRPr="00A65A16">
        <w:rPr>
          <w:sz w:val="26"/>
          <w:szCs w:val="26"/>
        </w:rPr>
        <w:tab/>
        <w:t xml:space="preserve"> </w:t>
      </w:r>
      <w:r w:rsidRPr="00A65A16">
        <w:rPr>
          <w:i/>
          <w:sz w:val="26"/>
          <w:szCs w:val="26"/>
        </w:rPr>
        <w:t>Обязательная  часть</w:t>
      </w:r>
      <w:r w:rsidRPr="00A65A16">
        <w:rPr>
          <w:sz w:val="26"/>
          <w:szCs w:val="26"/>
        </w:rPr>
        <w:t xml:space="preserve"> обеспечивает выполнение обязательной части основной образовательной программы дошкольного образования (составляет не менее 60 % от </w:t>
      </w:r>
      <w:r w:rsidRPr="00A65A16">
        <w:rPr>
          <w:sz w:val="26"/>
          <w:szCs w:val="26"/>
        </w:rPr>
        <w:lastRenderedPageBreak/>
        <w:t>общего нормативного времени, отводимого на освоение основной образовательной программы дошкольного образования).</w:t>
      </w:r>
    </w:p>
    <w:p w:rsidR="00714552" w:rsidRPr="00A65A16" w:rsidRDefault="00714552" w:rsidP="00244788">
      <w:pPr>
        <w:pStyle w:val="a3"/>
        <w:spacing w:before="0" w:after="0" w:line="276" w:lineRule="auto"/>
        <w:rPr>
          <w:sz w:val="26"/>
          <w:szCs w:val="26"/>
        </w:rPr>
      </w:pPr>
      <w:r w:rsidRPr="00A65A16">
        <w:rPr>
          <w:sz w:val="26"/>
          <w:szCs w:val="26"/>
        </w:rPr>
        <w:t>         В соответствии с требованиями основной образовательной программы дошкольного образования в обязательной  части учебного плана определено время на организованную образовательную деятельность, отведенное на реализацию образовательных областей. </w:t>
      </w:r>
    </w:p>
    <w:p w:rsidR="00714552" w:rsidRPr="00A65A16" w:rsidRDefault="00714552" w:rsidP="00244788">
      <w:pPr>
        <w:pStyle w:val="a3"/>
        <w:spacing w:before="0" w:after="0" w:line="276" w:lineRule="auto"/>
        <w:ind w:firstLine="708"/>
        <w:rPr>
          <w:sz w:val="26"/>
          <w:szCs w:val="26"/>
        </w:rPr>
      </w:pPr>
      <w:r w:rsidRPr="00A65A16">
        <w:rPr>
          <w:i/>
          <w:sz w:val="26"/>
          <w:szCs w:val="26"/>
        </w:rPr>
        <w:t xml:space="preserve">Часть, формируемая участниками образовательных отношений </w:t>
      </w:r>
      <w:r w:rsidRPr="00A65A16">
        <w:rPr>
          <w:sz w:val="26"/>
          <w:szCs w:val="26"/>
        </w:rPr>
        <w:t xml:space="preserve">(составляет не более 40% от общего нормативного времени, отводимого на освоение основной образовательной программы дошкольного образования), обеспечивает вариативность образования, отражает приоритетное направление деятельности МДОБУ д/с № </w:t>
      </w:r>
      <w:r>
        <w:rPr>
          <w:sz w:val="26"/>
          <w:szCs w:val="26"/>
        </w:rPr>
        <w:t>13</w:t>
      </w:r>
      <w:r w:rsidRPr="00A65A16">
        <w:rPr>
          <w:sz w:val="26"/>
          <w:szCs w:val="26"/>
        </w:rPr>
        <w:t xml:space="preserve"> «</w:t>
      </w:r>
      <w:r>
        <w:rPr>
          <w:sz w:val="26"/>
          <w:szCs w:val="26"/>
        </w:rPr>
        <w:t>Теремок</w:t>
      </w:r>
      <w:r w:rsidRPr="00A65A16">
        <w:rPr>
          <w:sz w:val="26"/>
          <w:szCs w:val="26"/>
        </w:rPr>
        <w:t>» и соответствует потребностям и интересам детей. Реализуется через непрерывную образовательную деятельность, кружковую работу, совместную деятельность педагога с детьми, направленную на решение образовательных задач.</w:t>
      </w:r>
    </w:p>
    <w:p w:rsidR="00714552" w:rsidRPr="00A65A16" w:rsidRDefault="00714552" w:rsidP="0024478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 xml:space="preserve">В образовательный процесс, включены следующие блоки: </w:t>
      </w:r>
    </w:p>
    <w:p w:rsidR="00714552" w:rsidRPr="00A65A16" w:rsidRDefault="00714552" w:rsidP="0024478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6"/>
          <w:szCs w:val="26"/>
        </w:rPr>
      </w:pPr>
      <w:r w:rsidRPr="00A65A16">
        <w:rPr>
          <w:rFonts w:ascii="Times New Roman" w:hAnsi="Times New Roman"/>
          <w:b/>
          <w:i/>
          <w:sz w:val="26"/>
          <w:szCs w:val="26"/>
        </w:rPr>
        <w:t>Совместная образовательная деятельность педагогов и детей:</w:t>
      </w:r>
    </w:p>
    <w:p w:rsidR="00714552" w:rsidRPr="00A65A16" w:rsidRDefault="00714552" w:rsidP="00244788">
      <w:pPr>
        <w:pStyle w:val="a6"/>
        <w:spacing w:line="276" w:lineRule="auto"/>
        <w:rPr>
          <w:i/>
          <w:sz w:val="26"/>
          <w:szCs w:val="26"/>
        </w:rPr>
      </w:pPr>
      <w:r w:rsidRPr="00A65A16">
        <w:rPr>
          <w:sz w:val="26"/>
          <w:szCs w:val="26"/>
        </w:rPr>
        <w:t xml:space="preserve">- </w:t>
      </w:r>
      <w:r w:rsidRPr="00A65A16">
        <w:rPr>
          <w:i/>
          <w:sz w:val="26"/>
          <w:szCs w:val="26"/>
        </w:rPr>
        <w:t>организованная образовательная деятельность;</w:t>
      </w:r>
    </w:p>
    <w:p w:rsidR="00714552" w:rsidRPr="00A65A16" w:rsidRDefault="00714552" w:rsidP="00244788">
      <w:pPr>
        <w:pStyle w:val="a6"/>
        <w:spacing w:line="276" w:lineRule="auto"/>
        <w:rPr>
          <w:sz w:val="26"/>
          <w:szCs w:val="26"/>
        </w:rPr>
      </w:pPr>
      <w:r w:rsidRPr="00A65A16">
        <w:rPr>
          <w:i/>
          <w:sz w:val="26"/>
          <w:szCs w:val="26"/>
        </w:rPr>
        <w:t>- образовательная деятельность в режимных моментах</w:t>
      </w:r>
      <w:r w:rsidRPr="00A65A16">
        <w:rPr>
          <w:sz w:val="26"/>
          <w:szCs w:val="26"/>
        </w:rPr>
        <w:t>.</w:t>
      </w:r>
    </w:p>
    <w:p w:rsidR="00714552" w:rsidRPr="00A65A16" w:rsidRDefault="00714552" w:rsidP="00244788">
      <w:pPr>
        <w:pStyle w:val="a6"/>
        <w:numPr>
          <w:ilvl w:val="0"/>
          <w:numId w:val="2"/>
        </w:numPr>
        <w:spacing w:line="276" w:lineRule="auto"/>
        <w:rPr>
          <w:b/>
          <w:i/>
          <w:sz w:val="26"/>
          <w:szCs w:val="26"/>
        </w:rPr>
      </w:pPr>
      <w:r w:rsidRPr="00A65A16">
        <w:rPr>
          <w:b/>
          <w:i/>
          <w:sz w:val="26"/>
          <w:szCs w:val="26"/>
        </w:rPr>
        <w:t xml:space="preserve">Самостоятельная деятельность детей. </w:t>
      </w:r>
    </w:p>
    <w:p w:rsidR="00714552" w:rsidRPr="00A65A16" w:rsidRDefault="00714552" w:rsidP="00244788">
      <w:pPr>
        <w:pStyle w:val="a6"/>
        <w:numPr>
          <w:ilvl w:val="0"/>
          <w:numId w:val="2"/>
        </w:numPr>
        <w:spacing w:line="276" w:lineRule="auto"/>
        <w:rPr>
          <w:b/>
          <w:i/>
          <w:sz w:val="26"/>
          <w:szCs w:val="26"/>
        </w:rPr>
      </w:pPr>
      <w:r w:rsidRPr="00A65A16">
        <w:rPr>
          <w:b/>
          <w:i/>
          <w:sz w:val="26"/>
          <w:szCs w:val="26"/>
        </w:rPr>
        <w:t>Образовательная деятельность в  семье.</w:t>
      </w:r>
    </w:p>
    <w:p w:rsidR="00714552" w:rsidRPr="00A65A16" w:rsidRDefault="00714552" w:rsidP="00244788">
      <w:pPr>
        <w:pStyle w:val="a3"/>
        <w:spacing w:before="0" w:after="0" w:line="276" w:lineRule="auto"/>
        <w:ind w:firstLine="360"/>
        <w:rPr>
          <w:sz w:val="26"/>
          <w:szCs w:val="26"/>
        </w:rPr>
      </w:pPr>
      <w:r w:rsidRPr="00A65A16">
        <w:rPr>
          <w:sz w:val="26"/>
          <w:szCs w:val="26"/>
        </w:rPr>
        <w:t xml:space="preserve">Содержание педагогической работы по освоению детьми образовательных областей </w:t>
      </w:r>
      <w:r w:rsidRPr="00A65A16">
        <w:rPr>
          <w:i/>
          <w:sz w:val="26"/>
          <w:szCs w:val="26"/>
        </w:rPr>
        <w:t>"</w:t>
      </w:r>
      <w:r w:rsidRPr="00A65A16">
        <w:rPr>
          <w:b/>
          <w:i/>
          <w:sz w:val="26"/>
          <w:szCs w:val="26"/>
        </w:rPr>
        <w:t>Физическое развитие", "Познавательное развитие", "Социально-коммуникативное развитие", "Художественно-эстетическое развитие", «Речевое развитие»</w:t>
      </w:r>
      <w:r w:rsidRPr="00A65A16">
        <w:rPr>
          <w:sz w:val="26"/>
          <w:szCs w:val="26"/>
        </w:rPr>
        <w:t xml:space="preserve">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образовательных отношений, так и  во всех видах деятельности и отражены в календарном планировании.</w:t>
      </w:r>
    </w:p>
    <w:p w:rsidR="00714552" w:rsidRPr="00A65A16" w:rsidRDefault="00714552" w:rsidP="0024478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sz w:val="26"/>
          <w:szCs w:val="26"/>
        </w:rPr>
        <w:t>В течение дня во всех возрастных группах предусмотрен определенный баланс различных видов деятельности:</w:t>
      </w:r>
    </w:p>
    <w:p w:rsidR="00714552" w:rsidRPr="008F036E" w:rsidRDefault="00714552" w:rsidP="0024478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714552" w:rsidRPr="008F036E" w:rsidTr="00912151">
        <w:trPr>
          <w:trHeight w:val="250"/>
        </w:trPr>
        <w:tc>
          <w:tcPr>
            <w:tcW w:w="1152" w:type="dxa"/>
            <w:vMerge w:val="restart"/>
            <w:shd w:val="clear" w:color="auto" w:fill="EAF1DD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EAF1DD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EAF1DD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14552" w:rsidRPr="008F036E" w:rsidTr="00912151">
        <w:trPr>
          <w:trHeight w:val="184"/>
        </w:trPr>
        <w:tc>
          <w:tcPr>
            <w:tcW w:w="0" w:type="auto"/>
            <w:vMerge/>
            <w:shd w:val="clear" w:color="auto" w:fill="EAF1DD"/>
            <w:vAlign w:val="center"/>
          </w:tcPr>
          <w:p w:rsidR="00714552" w:rsidRPr="008F036E" w:rsidRDefault="00714552" w:rsidP="0091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AF1DD"/>
            <w:vAlign w:val="center"/>
          </w:tcPr>
          <w:p w:rsidR="00714552" w:rsidRPr="008F036E" w:rsidRDefault="00714552" w:rsidP="0091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AF1DD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</w:p>
        </w:tc>
        <w:tc>
          <w:tcPr>
            <w:tcW w:w="3060" w:type="dxa"/>
            <w:shd w:val="clear" w:color="auto" w:fill="EAF1DD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</w:p>
        </w:tc>
      </w:tr>
      <w:tr w:rsidR="00714552" w:rsidRPr="008F036E" w:rsidTr="00912151">
        <w:trPr>
          <w:trHeight w:val="275"/>
        </w:trPr>
        <w:tc>
          <w:tcPr>
            <w:tcW w:w="1152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2-3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11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 xml:space="preserve">2   по 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8F036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36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57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14552" w:rsidRPr="008F036E" w:rsidTr="00912151">
        <w:trPr>
          <w:trHeight w:val="260"/>
        </w:trPr>
        <w:tc>
          <w:tcPr>
            <w:tcW w:w="1152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14552" w:rsidRPr="008F036E" w:rsidTr="00912151">
        <w:trPr>
          <w:trHeight w:val="369"/>
        </w:trPr>
        <w:tc>
          <w:tcPr>
            <w:tcW w:w="1152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3-3,5</w:t>
            </w:r>
          </w:p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52" w:rsidRPr="008F036E" w:rsidTr="00912151">
        <w:trPr>
          <w:trHeight w:val="367"/>
        </w:trPr>
        <w:tc>
          <w:tcPr>
            <w:tcW w:w="1152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11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2-3  по 20- 25 мин</w:t>
            </w:r>
          </w:p>
        </w:tc>
        <w:tc>
          <w:tcPr>
            <w:tcW w:w="257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2,5 – 3,5</w:t>
            </w:r>
          </w:p>
        </w:tc>
      </w:tr>
      <w:tr w:rsidR="00714552" w:rsidRPr="008F036E" w:rsidTr="00912151">
        <w:trPr>
          <w:trHeight w:val="367"/>
        </w:trPr>
        <w:tc>
          <w:tcPr>
            <w:tcW w:w="1152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</w:tcPr>
          <w:p w:rsidR="00714552" w:rsidRPr="008F036E" w:rsidRDefault="00714552" w:rsidP="009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2,5 - 3</w:t>
            </w:r>
          </w:p>
        </w:tc>
      </w:tr>
    </w:tbl>
    <w:p w:rsidR="00714552" w:rsidRPr="00A6195E" w:rsidRDefault="00714552" w:rsidP="00244788">
      <w:pPr>
        <w:pStyle w:val="a3"/>
        <w:spacing w:before="0" w:after="0" w:line="276" w:lineRule="auto"/>
        <w:ind w:firstLine="360"/>
        <w:rPr>
          <w:sz w:val="28"/>
          <w:szCs w:val="28"/>
        </w:rPr>
      </w:pPr>
    </w:p>
    <w:p w:rsidR="00714552" w:rsidRPr="00A65A16" w:rsidRDefault="00714552" w:rsidP="00244788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A65A16">
        <w:rPr>
          <w:rFonts w:ascii="Times New Roman" w:hAnsi="Times New Roman"/>
          <w:b/>
          <w:i/>
          <w:sz w:val="26"/>
          <w:szCs w:val="26"/>
        </w:rPr>
        <w:t>Совместная деятельность взрослого и детей</w:t>
      </w:r>
      <w:r w:rsidRPr="00A65A16">
        <w:rPr>
          <w:rFonts w:ascii="Times New Roman" w:hAnsi="Times New Roman"/>
          <w:sz w:val="26"/>
          <w:szCs w:val="26"/>
        </w:rPr>
        <w:t xml:space="preserve"> осуществляется как в виде </w:t>
      </w:r>
      <w:r w:rsidRPr="00A65A16">
        <w:rPr>
          <w:rFonts w:ascii="Times New Roman" w:hAnsi="Times New Roman"/>
          <w:i/>
          <w:sz w:val="26"/>
          <w:szCs w:val="26"/>
        </w:rPr>
        <w:t>организованной образовательной деятельности</w:t>
      </w:r>
      <w:r w:rsidRPr="00A65A16">
        <w:rPr>
          <w:rFonts w:ascii="Times New Roman" w:hAnsi="Times New Roman"/>
          <w:sz w:val="26"/>
          <w:szCs w:val="26"/>
        </w:rPr>
        <w:t xml:space="preserve">, так и в виде образовательной деятельности, осуществляемой в ходе </w:t>
      </w:r>
      <w:r w:rsidRPr="00A65A16">
        <w:rPr>
          <w:rFonts w:ascii="Times New Roman" w:hAnsi="Times New Roman"/>
          <w:i/>
          <w:sz w:val="26"/>
          <w:szCs w:val="26"/>
        </w:rPr>
        <w:t>режимных моментов</w:t>
      </w:r>
      <w:r w:rsidRPr="00A65A16">
        <w:rPr>
          <w:rFonts w:ascii="Times New Roman" w:hAnsi="Times New Roman"/>
          <w:sz w:val="26"/>
          <w:szCs w:val="26"/>
        </w:rPr>
        <w:t xml:space="preserve">. </w:t>
      </w:r>
    </w:p>
    <w:p w:rsidR="00714552" w:rsidRPr="00A65A16" w:rsidRDefault="00714552" w:rsidP="00244788">
      <w:pPr>
        <w:pStyle w:val="a3"/>
        <w:spacing w:before="0" w:after="0" w:line="276" w:lineRule="auto"/>
        <w:ind w:firstLine="360"/>
        <w:rPr>
          <w:sz w:val="26"/>
          <w:szCs w:val="26"/>
        </w:rPr>
      </w:pPr>
      <w:r w:rsidRPr="00A65A16">
        <w:rPr>
          <w:i/>
          <w:sz w:val="26"/>
          <w:szCs w:val="26"/>
        </w:rPr>
        <w:t>Организованная образовательная деятельность</w:t>
      </w:r>
      <w:r w:rsidRPr="00A65A16">
        <w:rPr>
          <w:sz w:val="26"/>
          <w:szCs w:val="26"/>
        </w:rPr>
        <w:t xml:space="preserve"> реализуется через организацию различных видов детской деятельности: </w:t>
      </w:r>
    </w:p>
    <w:p w:rsidR="00714552" w:rsidRPr="00A65A16" w:rsidRDefault="00714552" w:rsidP="00244788">
      <w:pPr>
        <w:pStyle w:val="a3"/>
        <w:spacing w:before="0" w:after="0" w:line="276" w:lineRule="auto"/>
        <w:ind w:firstLine="360"/>
        <w:rPr>
          <w:color w:val="000000"/>
          <w:spacing w:val="3"/>
          <w:sz w:val="26"/>
          <w:szCs w:val="26"/>
        </w:rPr>
      </w:pPr>
      <w:r w:rsidRPr="00A65A16">
        <w:rPr>
          <w:i/>
          <w:color w:val="000000"/>
          <w:spacing w:val="3"/>
          <w:sz w:val="26"/>
          <w:szCs w:val="26"/>
        </w:rPr>
        <w:t>в раннем возрасте (1 год - 3 года)</w:t>
      </w:r>
      <w:r w:rsidRPr="00A65A16">
        <w:rPr>
          <w:color w:val="000000"/>
          <w:spacing w:val="3"/>
          <w:sz w:val="26"/>
          <w:szCs w:val="26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</w:t>
      </w:r>
      <w:r w:rsidRPr="00A65A16">
        <w:rPr>
          <w:color w:val="000000"/>
          <w:spacing w:val="3"/>
          <w:sz w:val="26"/>
          <w:szCs w:val="26"/>
        </w:rPr>
        <w:lastRenderedPageBreak/>
        <w:t>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714552" w:rsidRPr="00A65A16" w:rsidRDefault="00714552" w:rsidP="00244788">
      <w:pPr>
        <w:spacing w:after="0"/>
        <w:ind w:firstLine="360"/>
        <w:jc w:val="both"/>
        <w:rPr>
          <w:sz w:val="26"/>
          <w:szCs w:val="26"/>
        </w:rPr>
      </w:pPr>
      <w:r w:rsidRPr="00A65A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Допускается осуществлять образовательную деятельность на игровой площадке во время прогулки.</w:t>
      </w:r>
      <w:bookmarkStart w:id="1" w:name="ZAP2QTA3KS"/>
      <w:bookmarkEnd w:id="1"/>
    </w:p>
    <w:p w:rsidR="00714552" w:rsidRPr="00A65A16" w:rsidRDefault="00714552" w:rsidP="00A65A16">
      <w:pPr>
        <w:pStyle w:val="a3"/>
        <w:spacing w:before="0" w:after="0" w:line="276" w:lineRule="auto"/>
        <w:ind w:firstLine="360"/>
        <w:rPr>
          <w:color w:val="000000"/>
          <w:spacing w:val="3"/>
          <w:sz w:val="26"/>
          <w:szCs w:val="26"/>
        </w:rPr>
      </w:pPr>
      <w:r w:rsidRPr="00A65A16">
        <w:rPr>
          <w:i/>
          <w:color w:val="000000"/>
          <w:spacing w:val="3"/>
          <w:sz w:val="26"/>
          <w:szCs w:val="26"/>
        </w:rPr>
        <w:t>для детей дошкольного возраста (3 года - 8 лет)</w:t>
      </w:r>
      <w:r w:rsidRPr="00A65A16">
        <w:rPr>
          <w:color w:val="000000"/>
          <w:spacing w:val="3"/>
          <w:sz w:val="26"/>
          <w:szCs w:val="26"/>
        </w:rPr>
        <w:t xml:space="preserve">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  <w:r w:rsidRPr="00A65A16">
        <w:rPr>
          <w:sz w:val="26"/>
          <w:szCs w:val="26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714552" w:rsidRPr="00A65A16" w:rsidRDefault="00714552" w:rsidP="00244788">
      <w:pPr>
        <w:pStyle w:val="a3"/>
        <w:spacing w:before="0" w:after="0" w:line="276" w:lineRule="auto"/>
        <w:rPr>
          <w:i/>
          <w:sz w:val="26"/>
          <w:szCs w:val="26"/>
        </w:rPr>
      </w:pPr>
      <w:r w:rsidRPr="00A65A16">
        <w:rPr>
          <w:i/>
          <w:sz w:val="26"/>
          <w:szCs w:val="26"/>
        </w:rPr>
        <w:t xml:space="preserve">              Продолжительность организованной образовательной деятельности: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 xml:space="preserve"> - для детей от 1,5 до 3 лет – не более 10 минут,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>- для детей от 3 до 4  лет – не более 15 минут,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>- для детей от 4  до 5 лет – не более 20 минут,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>- для детей от 5 до 6  лет – не более 25 минут,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>- для детей от  6 до 7  лет – не более 30 минут.</w:t>
      </w:r>
    </w:p>
    <w:p w:rsidR="00714552" w:rsidRPr="00A65A16" w:rsidRDefault="00714552" w:rsidP="00244788">
      <w:pPr>
        <w:pStyle w:val="a3"/>
        <w:spacing w:before="0" w:after="0"/>
        <w:ind w:firstLine="708"/>
        <w:rPr>
          <w:sz w:val="26"/>
          <w:szCs w:val="26"/>
        </w:rPr>
      </w:pPr>
      <w:r w:rsidRPr="00A65A16">
        <w:rPr>
          <w:sz w:val="26"/>
          <w:szCs w:val="26"/>
        </w:rPr>
        <w:t>Максимально допустимый объём образовательной нагрузки в первой половине дня: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>-   в младшей и средней группах не превышает 30 и 40 минут соответственно,</w:t>
      </w:r>
    </w:p>
    <w:p w:rsidR="00714552" w:rsidRPr="00A65A16" w:rsidRDefault="00714552" w:rsidP="00244788">
      <w:pPr>
        <w:pStyle w:val="a3"/>
        <w:spacing w:before="0" w:after="0"/>
        <w:rPr>
          <w:sz w:val="26"/>
          <w:szCs w:val="26"/>
        </w:rPr>
      </w:pPr>
      <w:r w:rsidRPr="00A65A16">
        <w:rPr>
          <w:sz w:val="26"/>
          <w:szCs w:val="26"/>
        </w:rPr>
        <w:t>-   в старшей и подготовительной группах  – 45 минут и 1,5 часа соответственно.</w:t>
      </w:r>
    </w:p>
    <w:p w:rsidR="00714552" w:rsidRPr="00A65A16" w:rsidRDefault="00714552" w:rsidP="00244788">
      <w:pPr>
        <w:pStyle w:val="a3"/>
        <w:spacing w:before="0" w:after="0"/>
        <w:ind w:firstLine="708"/>
        <w:rPr>
          <w:sz w:val="26"/>
          <w:szCs w:val="26"/>
        </w:rPr>
      </w:pPr>
      <w:r w:rsidRPr="00A65A16">
        <w:rPr>
          <w:sz w:val="26"/>
          <w:szCs w:val="26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714552" w:rsidRPr="00A65A16" w:rsidRDefault="00714552" w:rsidP="00244788">
      <w:pPr>
        <w:pStyle w:val="a3"/>
        <w:spacing w:before="0" w:after="0"/>
        <w:ind w:firstLine="708"/>
        <w:rPr>
          <w:sz w:val="26"/>
          <w:szCs w:val="26"/>
        </w:rPr>
      </w:pPr>
      <w:r w:rsidRPr="00A65A16">
        <w:rPr>
          <w:sz w:val="26"/>
          <w:szCs w:val="26"/>
        </w:rPr>
        <w:t>Перерывы между периодами организованной образовательной деятельности – не менее 10 минут.</w:t>
      </w:r>
    </w:p>
    <w:p w:rsidR="00714552" w:rsidRPr="00A65A16" w:rsidRDefault="00714552" w:rsidP="00244788">
      <w:pPr>
        <w:pStyle w:val="a3"/>
        <w:spacing w:before="0" w:after="0" w:line="276" w:lineRule="auto"/>
        <w:ind w:firstLine="708"/>
        <w:rPr>
          <w:sz w:val="26"/>
          <w:szCs w:val="26"/>
        </w:rPr>
      </w:pPr>
      <w:r w:rsidRPr="00A65A16">
        <w:rPr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714552" w:rsidRPr="00A65A16" w:rsidRDefault="00714552" w:rsidP="00244788">
      <w:pPr>
        <w:pStyle w:val="a3"/>
        <w:spacing w:before="0" w:after="0" w:line="276" w:lineRule="auto"/>
        <w:ind w:firstLine="708"/>
        <w:rPr>
          <w:sz w:val="26"/>
          <w:szCs w:val="26"/>
        </w:rPr>
      </w:pPr>
      <w:r w:rsidRPr="00A65A16">
        <w:rPr>
          <w:sz w:val="26"/>
          <w:szCs w:val="26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14552" w:rsidRPr="00A65A16" w:rsidRDefault="00714552" w:rsidP="00244788">
      <w:pPr>
        <w:pStyle w:val="a3"/>
        <w:spacing w:before="0" w:after="0" w:line="276" w:lineRule="auto"/>
        <w:ind w:firstLine="708"/>
        <w:rPr>
          <w:rStyle w:val="a5"/>
          <w:b w:val="0"/>
          <w:bCs/>
          <w:sz w:val="26"/>
          <w:szCs w:val="26"/>
        </w:rPr>
      </w:pPr>
      <w:r w:rsidRPr="00A65A16">
        <w:rPr>
          <w:rStyle w:val="a5"/>
          <w:b w:val="0"/>
          <w:bCs/>
          <w:sz w:val="26"/>
          <w:szCs w:val="26"/>
        </w:rPr>
        <w:t>Форма организации занятий:  с 1,5  до 3 лет (подгрупповые),  с 3 до 7 лет (фронтальные).</w:t>
      </w:r>
    </w:p>
    <w:p w:rsidR="00714552" w:rsidRPr="00A65A16" w:rsidRDefault="00714552" w:rsidP="0024478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A16">
        <w:rPr>
          <w:rFonts w:ascii="Times New Roman" w:hAnsi="Times New Roman"/>
          <w:sz w:val="26"/>
          <w:szCs w:val="26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14552" w:rsidRPr="00A65A16" w:rsidRDefault="00714552" w:rsidP="0024478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A16">
        <w:rPr>
          <w:rFonts w:ascii="Times New Roman" w:hAnsi="Times New Roman"/>
          <w:sz w:val="26"/>
          <w:szCs w:val="26"/>
          <w:lang w:eastAsia="ru-RU"/>
        </w:rPr>
        <w:lastRenderedPageBreak/>
        <w:t>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воздухе.</w:t>
      </w:r>
    </w:p>
    <w:p w:rsidR="00714552" w:rsidRDefault="00714552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 w:rsidRPr="00A65A16">
        <w:rPr>
          <w:sz w:val="26"/>
          <w:szCs w:val="26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Учебный год начинается со 03.09.2018 г. по 31.05.2019</w:t>
      </w:r>
      <w:r w:rsidR="00714552">
        <w:rPr>
          <w:sz w:val="26"/>
          <w:szCs w:val="26"/>
        </w:rPr>
        <w:t xml:space="preserve"> года.</w:t>
      </w:r>
    </w:p>
    <w:p w:rsidR="00714552" w:rsidRDefault="00714552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Организованная образовательная деятельность распределена по четвертям: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 четверть – 02.09 – 30.10.2018</w:t>
      </w:r>
      <w:r w:rsidR="00714552">
        <w:rPr>
          <w:sz w:val="26"/>
          <w:szCs w:val="26"/>
        </w:rPr>
        <w:t xml:space="preserve"> г.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Каникулы – 31.10 – 06.11.2018</w:t>
      </w:r>
      <w:r w:rsidR="00714552">
        <w:rPr>
          <w:sz w:val="26"/>
          <w:szCs w:val="26"/>
        </w:rPr>
        <w:t xml:space="preserve"> г.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 четверть с 07.11 – 22.12.2018</w:t>
      </w:r>
      <w:r w:rsidR="00714552">
        <w:rPr>
          <w:sz w:val="26"/>
          <w:szCs w:val="26"/>
        </w:rPr>
        <w:t xml:space="preserve"> г.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Каникулы с 23.12 2018 г. - 15.01.2019</w:t>
      </w:r>
      <w:r w:rsidR="00714552">
        <w:rPr>
          <w:sz w:val="26"/>
          <w:szCs w:val="26"/>
        </w:rPr>
        <w:t xml:space="preserve"> г.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 четверть с 16.01. – 26.03.2019</w:t>
      </w:r>
      <w:r w:rsidR="00714552">
        <w:rPr>
          <w:sz w:val="26"/>
          <w:szCs w:val="26"/>
        </w:rPr>
        <w:t xml:space="preserve"> г.</w:t>
      </w:r>
    </w:p>
    <w:p w:rsidR="00714552" w:rsidRDefault="00714552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Каник</w:t>
      </w:r>
      <w:r w:rsidR="00EB17AF">
        <w:rPr>
          <w:sz w:val="26"/>
          <w:szCs w:val="26"/>
        </w:rPr>
        <w:t>улы с 27.03 – 02.04.2019</w:t>
      </w:r>
      <w:r>
        <w:rPr>
          <w:sz w:val="26"/>
          <w:szCs w:val="26"/>
        </w:rPr>
        <w:t xml:space="preserve"> г.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 четверть с 03.04 – 31.05.2019</w:t>
      </w:r>
      <w:r w:rsidR="00714552">
        <w:rPr>
          <w:sz w:val="26"/>
          <w:szCs w:val="26"/>
        </w:rPr>
        <w:t xml:space="preserve"> г.</w:t>
      </w:r>
    </w:p>
    <w:p w:rsidR="00714552" w:rsidRDefault="00EB17AF" w:rsidP="00A65A16">
      <w:pPr>
        <w:pStyle w:val="a3"/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Каникулы с 01.06 – 01.09. 2019</w:t>
      </w:r>
      <w:r w:rsidR="00714552">
        <w:rPr>
          <w:sz w:val="26"/>
          <w:szCs w:val="26"/>
        </w:rPr>
        <w:t xml:space="preserve"> г.</w:t>
      </w:r>
    </w:p>
    <w:p w:rsidR="00714552" w:rsidRPr="00A65A16" w:rsidRDefault="00714552" w:rsidP="00A65A16">
      <w:pPr>
        <w:pStyle w:val="a3"/>
        <w:spacing w:before="0" w:after="0" w:line="276" w:lineRule="auto"/>
        <w:ind w:firstLine="708"/>
        <w:rPr>
          <w:sz w:val="26"/>
          <w:szCs w:val="26"/>
        </w:rPr>
        <w:sectPr w:rsidR="00714552" w:rsidRPr="00A65A16" w:rsidSect="002C583A">
          <w:pgSz w:w="11906" w:h="16838"/>
          <w:pgMar w:top="709" w:right="850" w:bottom="568" w:left="851" w:header="708" w:footer="708" w:gutter="0"/>
          <w:cols w:space="708"/>
          <w:docGrid w:linePitch="360"/>
        </w:sectPr>
      </w:pPr>
      <w:r w:rsidRPr="00A65A16">
        <w:rPr>
          <w:sz w:val="26"/>
          <w:szCs w:val="26"/>
        </w:rPr>
        <w:t xml:space="preserve"> В   летний период непрерывная образовательная деятельность не проводится. В этот период организуются спортивные и подвижные игры, спортивные праздники, экскурсии, продуктивная деятельность,  а также увеличива</w:t>
      </w:r>
      <w:r>
        <w:rPr>
          <w:sz w:val="26"/>
          <w:szCs w:val="26"/>
        </w:rPr>
        <w:t>ется продолжительность прогулок.</w:t>
      </w:r>
    </w:p>
    <w:p w:rsidR="00714552" w:rsidRPr="008F036E" w:rsidRDefault="00714552" w:rsidP="0024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552" w:rsidRDefault="00714552" w:rsidP="009121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E65">
        <w:rPr>
          <w:rFonts w:ascii="Times New Roman" w:hAnsi="Times New Roman"/>
          <w:b/>
          <w:color w:val="000000"/>
          <w:sz w:val="28"/>
          <w:szCs w:val="28"/>
        </w:rPr>
        <w:t>Планирование образовательной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14552" w:rsidRPr="0069422A" w:rsidRDefault="00714552" w:rsidP="009121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Организованная</w:t>
      </w:r>
      <w:r w:rsidRPr="0069422A">
        <w:rPr>
          <w:rFonts w:ascii="Times New Roman" w:hAnsi="Times New Roman"/>
          <w:b/>
          <w:i/>
          <w:color w:val="000000"/>
          <w:sz w:val="28"/>
          <w:szCs w:val="28"/>
        </w:rPr>
        <w:t xml:space="preserve"> образовательная деятельность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5556"/>
        <w:gridCol w:w="106"/>
        <w:gridCol w:w="1126"/>
        <w:gridCol w:w="1197"/>
        <w:gridCol w:w="1071"/>
        <w:gridCol w:w="1341"/>
        <w:gridCol w:w="2103"/>
      </w:tblGrid>
      <w:tr w:rsidR="00714552" w:rsidRPr="003150E8" w:rsidTr="00912151">
        <w:tc>
          <w:tcPr>
            <w:tcW w:w="5000" w:type="pct"/>
            <w:gridSpan w:val="8"/>
            <w:shd w:val="clear" w:color="auto" w:fill="F2DBDB"/>
          </w:tcPr>
          <w:p w:rsidR="00714552" w:rsidRPr="003150E8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50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714552" w:rsidRPr="003150E8" w:rsidTr="00B1126D">
        <w:tc>
          <w:tcPr>
            <w:tcW w:w="750" w:type="pct"/>
            <w:vMerge w:val="restart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1925" w:type="pct"/>
            <w:gridSpan w:val="2"/>
            <w:vMerge w:val="restart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</w:rPr>
              <w:t>Базовый вид деятельности</w:t>
            </w:r>
          </w:p>
        </w:tc>
        <w:tc>
          <w:tcPr>
            <w:tcW w:w="2325" w:type="pct"/>
            <w:gridSpan w:val="5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</w:tr>
      <w:tr w:rsidR="00714552" w:rsidRPr="003150E8" w:rsidTr="00B1126D">
        <w:tc>
          <w:tcPr>
            <w:tcW w:w="750" w:type="pct"/>
            <w:vMerge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5" w:type="pct"/>
            <w:gridSpan w:val="2"/>
            <w:vMerge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25" w:type="pct"/>
            <w:gridSpan w:val="5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  <w:color w:val="000000"/>
              </w:rPr>
              <w:t>Периодичность в неделю</w:t>
            </w:r>
          </w:p>
        </w:tc>
      </w:tr>
      <w:tr w:rsidR="00714552" w:rsidRPr="003150E8" w:rsidTr="00B1126D">
        <w:tc>
          <w:tcPr>
            <w:tcW w:w="750" w:type="pct"/>
            <w:vMerge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5" w:type="pct"/>
            <w:gridSpan w:val="2"/>
            <w:vMerge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" w:type="pct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</w:rPr>
              <w:t>Первая младшая</w:t>
            </w:r>
          </w:p>
        </w:tc>
        <w:tc>
          <w:tcPr>
            <w:tcW w:w="407" w:type="pct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</w:rPr>
              <w:t>Вторая младшая</w:t>
            </w:r>
          </w:p>
        </w:tc>
        <w:tc>
          <w:tcPr>
            <w:tcW w:w="364" w:type="pct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456" w:type="pct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715" w:type="pct"/>
            <w:shd w:val="clear" w:color="auto" w:fill="DBE5F1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</w:rPr>
              <w:t>Подготовительная</w:t>
            </w:r>
          </w:p>
        </w:tc>
      </w:tr>
      <w:tr w:rsidR="00714552" w:rsidRPr="003150E8" w:rsidTr="00B1126D">
        <w:trPr>
          <w:trHeight w:val="544"/>
        </w:trPr>
        <w:tc>
          <w:tcPr>
            <w:tcW w:w="750" w:type="pct"/>
          </w:tcPr>
          <w:p w:rsidR="00714552" w:rsidRPr="00C45B09" w:rsidRDefault="00714552" w:rsidP="00B112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Двигательная </w:t>
            </w: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(физическая культура в помещении)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714552" w:rsidRPr="003150E8" w:rsidTr="00B1126D">
        <w:tc>
          <w:tcPr>
            <w:tcW w:w="750" w:type="pct"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Познавательное развитие</w:t>
            </w:r>
          </w:p>
          <w:p w:rsidR="00714552" w:rsidRPr="00C45B09" w:rsidRDefault="00714552" w:rsidP="00FA6ADE">
            <w:pPr>
              <w:jc w:val="center"/>
            </w:pPr>
            <w:r w:rsidRPr="00C45B09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Познавательно-исследовательская.</w:t>
            </w:r>
          </w:p>
          <w:p w:rsidR="00714552" w:rsidRPr="00C45B09" w:rsidRDefault="00714552" w:rsidP="00FA6A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4 раза в неделю</w:t>
            </w:r>
          </w:p>
        </w:tc>
      </w:tr>
      <w:tr w:rsidR="00714552" w:rsidRPr="003150E8" w:rsidTr="00B1126D">
        <w:tc>
          <w:tcPr>
            <w:tcW w:w="750" w:type="pct"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Речевое развитие</w:t>
            </w: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Речевая.</w:t>
            </w:r>
          </w:p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Развитие речи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</w:tr>
      <w:tr w:rsidR="00714552" w:rsidRPr="003150E8" w:rsidTr="00B1126D">
        <w:tc>
          <w:tcPr>
            <w:tcW w:w="750" w:type="pct"/>
            <w:vMerge w:val="restart"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Художественно-эстетическое развитие</w:t>
            </w:r>
          </w:p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Изобразительная.</w:t>
            </w: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5B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Конструирование. Музыкальная.</w:t>
            </w:r>
          </w:p>
          <w:p w:rsidR="00714552" w:rsidRPr="00C45B09" w:rsidRDefault="00714552" w:rsidP="0091215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творческой деятельности. 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4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6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5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14552" w:rsidRPr="003150E8" w:rsidTr="00B1126D">
        <w:tc>
          <w:tcPr>
            <w:tcW w:w="750" w:type="pct"/>
            <w:vMerge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 неделю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2 раза в неделю</w:t>
            </w:r>
          </w:p>
        </w:tc>
      </w:tr>
      <w:tr w:rsidR="00714552" w:rsidRPr="003150E8" w:rsidTr="00B1126D">
        <w:tc>
          <w:tcPr>
            <w:tcW w:w="750" w:type="pct"/>
            <w:vMerge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</w:tr>
      <w:tr w:rsidR="00714552" w:rsidRPr="003150E8" w:rsidTr="00B1126D">
        <w:tc>
          <w:tcPr>
            <w:tcW w:w="750" w:type="pct"/>
            <w:vMerge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Аппликация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2 недели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2 недели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2 недели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2 недели</w:t>
            </w:r>
          </w:p>
        </w:tc>
      </w:tr>
      <w:tr w:rsidR="00714552" w:rsidRPr="003150E8" w:rsidTr="00B1126D">
        <w:tc>
          <w:tcPr>
            <w:tcW w:w="750" w:type="pct"/>
            <w:vMerge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Конструирование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 раз в 2 недели</w:t>
            </w:r>
          </w:p>
        </w:tc>
      </w:tr>
      <w:tr w:rsidR="00714552" w:rsidRPr="003150E8" w:rsidTr="00B1126D">
        <w:tc>
          <w:tcPr>
            <w:tcW w:w="750" w:type="pct"/>
            <w:vMerge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</w:t>
            </w:r>
          </w:p>
        </w:tc>
        <w:tc>
          <w:tcPr>
            <w:tcW w:w="383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714552" w:rsidRPr="003150E8" w:rsidTr="00B1126D">
        <w:tc>
          <w:tcPr>
            <w:tcW w:w="750" w:type="pct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25" w:type="pct"/>
            <w:gridSpan w:val="2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3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 xml:space="preserve">11 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 xml:space="preserve">13 </w:t>
            </w:r>
          </w:p>
        </w:tc>
      </w:tr>
      <w:tr w:rsidR="00714552" w:rsidRPr="003150E8" w:rsidTr="00912151">
        <w:tc>
          <w:tcPr>
            <w:tcW w:w="5000" w:type="pct"/>
            <w:gridSpan w:val="8"/>
            <w:shd w:val="clear" w:color="auto" w:fill="F2DBDB"/>
          </w:tcPr>
          <w:p w:rsidR="00714552" w:rsidRPr="003150E8" w:rsidRDefault="00714552" w:rsidP="00680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50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ых отношений</w:t>
            </w:r>
          </w:p>
        </w:tc>
      </w:tr>
      <w:tr w:rsidR="00714552" w:rsidRPr="003150E8" w:rsidTr="0078527D">
        <w:trPr>
          <w:trHeight w:val="270"/>
        </w:trPr>
        <w:tc>
          <w:tcPr>
            <w:tcW w:w="750" w:type="pct"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Физическое развитие</w:t>
            </w:r>
          </w:p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9" w:type="pct"/>
          </w:tcPr>
          <w:p w:rsidR="00714552" w:rsidRPr="00C45B09" w:rsidRDefault="00714552" w:rsidP="006802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Двигательная </w:t>
            </w: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(физическая культура на воздухе)</w:t>
            </w:r>
          </w:p>
          <w:p w:rsidR="00714552" w:rsidRPr="00C45B09" w:rsidRDefault="00714552" w:rsidP="006802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В. Осеева «Физическая культура на воздухе»</w:t>
            </w:r>
          </w:p>
        </w:tc>
        <w:tc>
          <w:tcPr>
            <w:tcW w:w="419" w:type="pct"/>
            <w:gridSpan w:val="2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5B09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714552" w:rsidRPr="003150E8" w:rsidTr="00A77998">
        <w:trPr>
          <w:trHeight w:val="1093"/>
        </w:trPr>
        <w:tc>
          <w:tcPr>
            <w:tcW w:w="750" w:type="pct"/>
            <w:vMerge w:val="restart"/>
          </w:tcPr>
          <w:p w:rsidR="00714552" w:rsidRPr="00C45B09" w:rsidRDefault="00714552" w:rsidP="00A7799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Познавательное развитие (региональный компонент ознакомление с Приморским краем)</w:t>
            </w:r>
          </w:p>
        </w:tc>
        <w:tc>
          <w:tcPr>
            <w:tcW w:w="1889" w:type="pct"/>
          </w:tcPr>
          <w:p w:rsidR="00714552" w:rsidRPr="00A3255E" w:rsidRDefault="00714552" w:rsidP="00912151">
            <w:pPr>
              <w:pStyle w:val="a3"/>
              <w:spacing w:before="0" w:after="0"/>
              <w:rPr>
                <w:b/>
                <w:i/>
                <w:sz w:val="22"/>
                <w:szCs w:val="22"/>
              </w:rPr>
            </w:pPr>
            <w:r w:rsidRPr="00A3255E">
              <w:rPr>
                <w:b/>
                <w:i/>
                <w:sz w:val="22"/>
                <w:szCs w:val="22"/>
              </w:rPr>
              <w:t>Познавательно-исследовательская деятельность</w:t>
            </w:r>
          </w:p>
          <w:p w:rsidR="00714552" w:rsidRPr="00A3255E" w:rsidRDefault="00714552" w:rsidP="00C868B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A3255E">
              <w:rPr>
                <w:sz w:val="22"/>
                <w:szCs w:val="22"/>
              </w:rPr>
              <w:t>ознакомление с миром природы</w:t>
            </w:r>
          </w:p>
          <w:p w:rsidR="00714552" w:rsidRPr="00A3255E" w:rsidRDefault="00714552" w:rsidP="00C868B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A3255E">
              <w:rPr>
                <w:sz w:val="22"/>
                <w:szCs w:val="22"/>
              </w:rPr>
              <w:t xml:space="preserve"> Парциальная программа </w:t>
            </w:r>
            <w:proofErr w:type="spellStart"/>
            <w:r w:rsidRPr="00A3255E">
              <w:rPr>
                <w:sz w:val="22"/>
                <w:szCs w:val="22"/>
              </w:rPr>
              <w:t>С.Николаева</w:t>
            </w:r>
            <w:proofErr w:type="spellEnd"/>
            <w:r w:rsidRPr="00A3255E">
              <w:rPr>
                <w:sz w:val="22"/>
                <w:szCs w:val="22"/>
              </w:rPr>
              <w:t xml:space="preserve"> «Юный эколог»</w:t>
            </w:r>
          </w:p>
        </w:tc>
        <w:tc>
          <w:tcPr>
            <w:tcW w:w="419" w:type="pct"/>
            <w:gridSpan w:val="2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  <w:p w:rsidR="00714552" w:rsidRPr="00C45B09" w:rsidRDefault="00714552" w:rsidP="00912151">
            <w:pPr>
              <w:contextualSpacing/>
              <w:rPr>
                <w:rFonts w:ascii="Times New Roman" w:hAnsi="Times New Roman"/>
              </w:rPr>
            </w:pPr>
          </w:p>
        </w:tc>
      </w:tr>
      <w:tr w:rsidR="00714552" w:rsidRPr="003150E8" w:rsidTr="00A77998">
        <w:trPr>
          <w:trHeight w:val="816"/>
        </w:trPr>
        <w:tc>
          <w:tcPr>
            <w:tcW w:w="750" w:type="pct"/>
            <w:vMerge/>
          </w:tcPr>
          <w:p w:rsidR="00714552" w:rsidRPr="00C45B09" w:rsidRDefault="00714552" w:rsidP="00A7799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9" w:type="pct"/>
          </w:tcPr>
          <w:p w:rsidR="00714552" w:rsidRPr="00A3255E" w:rsidRDefault="00714552" w:rsidP="00A7799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A3255E">
              <w:rPr>
                <w:sz w:val="22"/>
                <w:szCs w:val="22"/>
              </w:rPr>
              <w:t xml:space="preserve"> Авторско-составительская программа «Наш дом – Приморье»</w:t>
            </w:r>
          </w:p>
        </w:tc>
        <w:tc>
          <w:tcPr>
            <w:tcW w:w="419" w:type="pct"/>
            <w:gridSpan w:val="2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</w:tr>
      <w:tr w:rsidR="00714552" w:rsidRPr="003150E8" w:rsidTr="00A77998">
        <w:trPr>
          <w:trHeight w:val="240"/>
        </w:trPr>
        <w:tc>
          <w:tcPr>
            <w:tcW w:w="750" w:type="pct"/>
            <w:vMerge w:val="restart"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Речевое развитие</w:t>
            </w:r>
          </w:p>
        </w:tc>
        <w:tc>
          <w:tcPr>
            <w:tcW w:w="1889" w:type="pct"/>
          </w:tcPr>
          <w:p w:rsidR="00714552" w:rsidRPr="00C45B09" w:rsidRDefault="00714552" w:rsidP="00A7799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419" w:type="pct"/>
            <w:gridSpan w:val="2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</w:t>
            </w:r>
          </w:p>
        </w:tc>
      </w:tr>
      <w:tr w:rsidR="00714552" w:rsidRPr="003150E8" w:rsidTr="0078527D">
        <w:trPr>
          <w:trHeight w:val="330"/>
        </w:trPr>
        <w:tc>
          <w:tcPr>
            <w:tcW w:w="750" w:type="pct"/>
            <w:vMerge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9" w:type="pct"/>
          </w:tcPr>
          <w:p w:rsidR="00714552" w:rsidRPr="00C45B09" w:rsidRDefault="00714552" w:rsidP="00A7799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Подготовка к обучению грамоте</w:t>
            </w:r>
          </w:p>
          <w:p w:rsidR="00714552" w:rsidRPr="00C45B09" w:rsidRDefault="00714552" w:rsidP="00A7799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Л.Е. </w:t>
            </w:r>
            <w:proofErr w:type="spellStart"/>
            <w:r w:rsidRPr="00C45B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Журова</w:t>
            </w:r>
            <w:proofErr w:type="spellEnd"/>
            <w:r w:rsidRPr="00C45B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«Обучение грамоте в детском саду»</w:t>
            </w:r>
          </w:p>
        </w:tc>
        <w:tc>
          <w:tcPr>
            <w:tcW w:w="419" w:type="pct"/>
            <w:gridSpan w:val="2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1</w:t>
            </w:r>
          </w:p>
        </w:tc>
      </w:tr>
      <w:tr w:rsidR="00714552" w:rsidRPr="003150E8" w:rsidTr="0078527D">
        <w:trPr>
          <w:trHeight w:val="330"/>
        </w:trPr>
        <w:tc>
          <w:tcPr>
            <w:tcW w:w="750" w:type="pct"/>
          </w:tcPr>
          <w:p w:rsidR="00714552" w:rsidRPr="00C45B09" w:rsidRDefault="00714552" w:rsidP="00C868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889" w:type="pct"/>
          </w:tcPr>
          <w:p w:rsidR="00714552" w:rsidRPr="00C45B09" w:rsidRDefault="00714552" w:rsidP="00A7799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sz w:val="22"/>
                <w:szCs w:val="22"/>
              </w:rPr>
              <w:t>Конструирование</w:t>
            </w:r>
          </w:p>
          <w:p w:rsidR="00714552" w:rsidRPr="00C45B09" w:rsidRDefault="00714552" w:rsidP="000C7206">
            <w:pPr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 xml:space="preserve">З.В. </w:t>
            </w:r>
            <w:proofErr w:type="spellStart"/>
            <w:r w:rsidRPr="00C45B09">
              <w:rPr>
                <w:rFonts w:ascii="Times New Roman" w:hAnsi="Times New Roman"/>
              </w:rPr>
              <w:t>Лиштван</w:t>
            </w:r>
            <w:proofErr w:type="spellEnd"/>
            <w:r w:rsidRPr="00C45B09">
              <w:rPr>
                <w:rFonts w:ascii="Times New Roman" w:hAnsi="Times New Roman"/>
              </w:rPr>
              <w:t xml:space="preserve"> «Конструирование в детском саду»</w:t>
            </w:r>
          </w:p>
        </w:tc>
        <w:tc>
          <w:tcPr>
            <w:tcW w:w="419" w:type="pct"/>
            <w:gridSpan w:val="2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0,5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</w:rPr>
            </w:pPr>
            <w:r w:rsidRPr="00C45B09">
              <w:rPr>
                <w:rFonts w:ascii="Times New Roman" w:hAnsi="Times New Roman"/>
              </w:rPr>
              <w:t>-</w:t>
            </w:r>
          </w:p>
        </w:tc>
      </w:tr>
      <w:tr w:rsidR="00714552" w:rsidRPr="003150E8" w:rsidTr="0078527D">
        <w:tc>
          <w:tcPr>
            <w:tcW w:w="750" w:type="pct"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89" w:type="pct"/>
          </w:tcPr>
          <w:p w:rsidR="00714552" w:rsidRPr="00C45B09" w:rsidRDefault="00714552" w:rsidP="009121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9" w:type="pct"/>
            <w:gridSpan w:val="2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7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4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6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5" w:type="pct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4</w:t>
            </w:r>
          </w:p>
        </w:tc>
      </w:tr>
      <w:tr w:rsidR="00714552" w:rsidRPr="003150E8" w:rsidTr="0078527D">
        <w:tc>
          <w:tcPr>
            <w:tcW w:w="750" w:type="pct"/>
            <w:vMerge w:val="restart"/>
            <w:shd w:val="clear" w:color="auto" w:fill="F2DBDB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89" w:type="pct"/>
            <w:shd w:val="clear" w:color="auto" w:fill="F2DBDB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Обязательная часть</w:t>
            </w:r>
          </w:p>
        </w:tc>
        <w:tc>
          <w:tcPr>
            <w:tcW w:w="419" w:type="pct"/>
            <w:gridSpan w:val="2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7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364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6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 xml:space="preserve">11 </w:t>
            </w:r>
          </w:p>
        </w:tc>
        <w:tc>
          <w:tcPr>
            <w:tcW w:w="715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 xml:space="preserve">13 </w:t>
            </w:r>
          </w:p>
        </w:tc>
      </w:tr>
      <w:tr w:rsidR="00714552" w:rsidRPr="003150E8" w:rsidTr="0078527D">
        <w:tc>
          <w:tcPr>
            <w:tcW w:w="750" w:type="pct"/>
            <w:vMerge/>
            <w:shd w:val="clear" w:color="auto" w:fill="F2DBDB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9" w:type="pct"/>
            <w:shd w:val="clear" w:color="auto" w:fill="F2DBDB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19" w:type="pct"/>
            <w:gridSpan w:val="2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7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4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6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5" w:type="pct"/>
            <w:shd w:val="clear" w:color="auto" w:fill="F2DBDB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4</w:t>
            </w:r>
          </w:p>
        </w:tc>
      </w:tr>
      <w:tr w:rsidR="00714552" w:rsidRPr="003150E8" w:rsidTr="0078527D">
        <w:tc>
          <w:tcPr>
            <w:tcW w:w="750" w:type="pct"/>
            <w:vMerge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9" w:type="pct"/>
          </w:tcPr>
          <w:p w:rsidR="00714552" w:rsidRPr="00C45B09" w:rsidRDefault="00714552" w:rsidP="00912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45B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19" w:type="pct"/>
            <w:gridSpan w:val="2"/>
            <w:shd w:val="clear" w:color="auto" w:fill="E5DFEC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7" w:type="pct"/>
            <w:shd w:val="clear" w:color="auto" w:fill="E5DFEC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4" w:type="pct"/>
            <w:shd w:val="clear" w:color="auto" w:fill="E5DFEC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6" w:type="pct"/>
            <w:shd w:val="clear" w:color="auto" w:fill="E5DFEC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15" w:type="pct"/>
            <w:shd w:val="clear" w:color="auto" w:fill="E5DFEC"/>
          </w:tcPr>
          <w:p w:rsidR="00714552" w:rsidRPr="00C45B09" w:rsidRDefault="00714552" w:rsidP="009121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45B09">
              <w:rPr>
                <w:rFonts w:ascii="Times New Roman" w:hAnsi="Times New Roman"/>
                <w:b/>
              </w:rPr>
              <w:t>17</w:t>
            </w:r>
          </w:p>
        </w:tc>
      </w:tr>
    </w:tbl>
    <w:p w:rsidR="00714552" w:rsidRDefault="00714552" w:rsidP="00C45B0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820"/>
        <w:gridCol w:w="1275"/>
        <w:gridCol w:w="1276"/>
        <w:gridCol w:w="1418"/>
        <w:gridCol w:w="1276"/>
        <w:gridCol w:w="1418"/>
      </w:tblGrid>
      <w:tr w:rsidR="00714552" w:rsidRPr="0010229B" w:rsidTr="00A3255E">
        <w:tc>
          <w:tcPr>
            <w:tcW w:w="14426" w:type="dxa"/>
            <w:gridSpan w:val="7"/>
            <w:shd w:val="clear" w:color="auto" w:fill="DBE5F1"/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55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</w:tr>
      <w:tr w:rsidR="00714552" w:rsidRPr="0010229B" w:rsidTr="00A3255E">
        <w:trPr>
          <w:trHeight w:val="210"/>
        </w:trPr>
        <w:tc>
          <w:tcPr>
            <w:tcW w:w="2943" w:type="dxa"/>
            <w:vMerge w:val="restart"/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Ежедневное чтение – традиция ДОУ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ежедневно</w:t>
            </w:r>
          </w:p>
        </w:tc>
      </w:tr>
      <w:tr w:rsidR="00714552" w:rsidRPr="0010229B" w:rsidTr="00A3255E">
        <w:trPr>
          <w:trHeight w:val="25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Звуковая 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</w:tr>
      <w:tr w:rsidR="00714552" w:rsidRPr="0010229B" w:rsidTr="00A3255E">
        <w:trPr>
          <w:trHeight w:val="31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3255E">
              <w:rPr>
                <w:rFonts w:ascii="Times New Roman" w:hAnsi="Times New Roman"/>
                <w:b/>
                <w:bCs/>
              </w:rPr>
              <w:t>Социально-коммуникативное</w:t>
            </w:r>
          </w:p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  <w:b/>
                <w:bCs/>
              </w:rPr>
              <w:lastRenderedPageBreak/>
              <w:t>развитие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lastRenderedPageBreak/>
              <w:t>Игры (сюжетно-ролевые игры)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</w:tr>
      <w:tr w:rsidR="00714552" w:rsidRPr="0010229B" w:rsidTr="00A3255E">
        <w:trPr>
          <w:trHeight w:val="300"/>
        </w:trPr>
        <w:tc>
          <w:tcPr>
            <w:tcW w:w="2943" w:type="dxa"/>
            <w:vMerge/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Охрана безопасности жизни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0,5</w:t>
            </w:r>
          </w:p>
        </w:tc>
      </w:tr>
      <w:tr w:rsidR="00714552" w:rsidRPr="0010229B" w:rsidTr="00A3255E">
        <w:trPr>
          <w:trHeight w:val="300"/>
        </w:trPr>
        <w:tc>
          <w:tcPr>
            <w:tcW w:w="2943" w:type="dxa"/>
            <w:vMerge/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Труд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</w:tr>
      <w:tr w:rsidR="00714552" w:rsidRPr="0010229B" w:rsidTr="00A3255E">
        <w:trPr>
          <w:trHeight w:val="30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</w:tr>
      <w:tr w:rsidR="00714552" w:rsidRPr="0010229B" w:rsidTr="00A3255E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Целевые прогулки (экскурсии)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</w:tr>
      <w:tr w:rsidR="00714552" w:rsidRPr="0010229B" w:rsidTr="00A3255E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2</w:t>
            </w:r>
          </w:p>
        </w:tc>
      </w:tr>
      <w:tr w:rsidR="00714552" w:rsidRPr="0010229B" w:rsidTr="00A3255E">
        <w:trPr>
          <w:trHeight w:val="300"/>
        </w:trPr>
        <w:tc>
          <w:tcPr>
            <w:tcW w:w="2943" w:type="dxa"/>
            <w:tcBorders>
              <w:top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  <w:b/>
                <w:bCs/>
              </w:rPr>
              <w:t>Физическое  развитие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Факультатив «</w:t>
            </w:r>
            <w:r>
              <w:rPr>
                <w:rFonts w:ascii="Times New Roman" w:hAnsi="Times New Roman"/>
              </w:rPr>
              <w:t>Чемпион</w:t>
            </w:r>
            <w:r w:rsidRPr="00A3255E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14552" w:rsidRPr="00A3255E" w:rsidRDefault="00714552" w:rsidP="00A32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255E">
              <w:rPr>
                <w:rFonts w:ascii="Times New Roman" w:hAnsi="Times New Roman"/>
              </w:rPr>
              <w:t>1</w:t>
            </w:r>
          </w:p>
        </w:tc>
      </w:tr>
    </w:tbl>
    <w:p w:rsidR="00714552" w:rsidRDefault="00714552" w:rsidP="00C45B0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4552" w:rsidRDefault="00714552" w:rsidP="00244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77371">
        <w:rPr>
          <w:rFonts w:ascii="Times New Roman" w:hAnsi="Times New Roman"/>
          <w:b/>
          <w:i/>
          <w:color w:val="000000"/>
          <w:sz w:val="28"/>
          <w:szCs w:val="28"/>
        </w:rPr>
        <w:t>Образовательная деяте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льность в ходе режимных моментов, самостоятельная деятельность детей</w:t>
      </w:r>
    </w:p>
    <w:p w:rsidR="00714552" w:rsidRPr="00F77371" w:rsidRDefault="00714552" w:rsidP="00244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2058"/>
        <w:gridCol w:w="2061"/>
        <w:gridCol w:w="2061"/>
        <w:gridCol w:w="2061"/>
        <w:gridCol w:w="3480"/>
      </w:tblGrid>
      <w:tr w:rsidR="00714552" w:rsidRPr="008F036E" w:rsidTr="00912151">
        <w:tc>
          <w:tcPr>
            <w:tcW w:w="1218" w:type="pct"/>
            <w:shd w:val="clear" w:color="auto" w:fill="EAF1DD"/>
          </w:tcPr>
          <w:p w:rsidR="00714552" w:rsidRPr="0027586F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8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64" w:type="pct"/>
            <w:shd w:val="clear" w:color="auto" w:fill="EAF1DD"/>
          </w:tcPr>
          <w:p w:rsidR="00714552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15C">
              <w:rPr>
                <w:rFonts w:ascii="Times New Roman" w:hAnsi="Times New Roman"/>
                <w:b/>
              </w:rPr>
              <w:t>Первая младшая</w:t>
            </w:r>
          </w:p>
        </w:tc>
        <w:tc>
          <w:tcPr>
            <w:tcW w:w="665" w:type="pct"/>
            <w:shd w:val="clear" w:color="auto" w:fill="EAF1DD"/>
          </w:tcPr>
          <w:p w:rsidR="00714552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15C">
              <w:rPr>
                <w:rFonts w:ascii="Times New Roman" w:hAnsi="Times New Roman"/>
                <w:b/>
              </w:rPr>
              <w:t>Вторая младшая</w:t>
            </w:r>
          </w:p>
        </w:tc>
        <w:tc>
          <w:tcPr>
            <w:tcW w:w="665" w:type="pct"/>
            <w:shd w:val="clear" w:color="auto" w:fill="EAF1DD"/>
          </w:tcPr>
          <w:p w:rsidR="00714552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15C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665" w:type="pct"/>
            <w:shd w:val="clear" w:color="auto" w:fill="EAF1DD"/>
          </w:tcPr>
          <w:p w:rsidR="00714552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15C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1123" w:type="pct"/>
            <w:shd w:val="clear" w:color="auto" w:fill="EAF1DD"/>
          </w:tcPr>
          <w:p w:rsidR="00714552" w:rsidRDefault="00714552" w:rsidP="009121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15C">
              <w:rPr>
                <w:rFonts w:ascii="Times New Roman" w:hAnsi="Times New Roman"/>
                <w:b/>
              </w:rPr>
              <w:t>Подготовительная</w:t>
            </w:r>
          </w:p>
        </w:tc>
      </w:tr>
      <w:tr w:rsidR="00714552" w:rsidRPr="008F036E" w:rsidTr="00912151">
        <w:trPr>
          <w:trHeight w:val="2883"/>
        </w:trPr>
        <w:tc>
          <w:tcPr>
            <w:tcW w:w="1218" w:type="pct"/>
          </w:tcPr>
          <w:p w:rsidR="00714552" w:rsidRPr="00F77371" w:rsidRDefault="00714552" w:rsidP="009121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71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развитие:</w:t>
            </w:r>
            <w:r w:rsidRPr="00F77371">
              <w:rPr>
                <w:rFonts w:ascii="Times New Roman" w:hAnsi="Times New Roman"/>
                <w:sz w:val="24"/>
                <w:szCs w:val="24"/>
              </w:rPr>
              <w:t xml:space="preserve"> социализация,  развитие общения, нравственное воспитание; ребенок в семье и обществе, патриотическое воспитание; самообслуживание, самостоятельность, трудовое воспитание; формирование основ безопасности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5000" w:type="pct"/>
            <w:gridSpan w:val="6"/>
            <w:shd w:val="clear" w:color="auto" w:fill="EAF1DD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14552" w:rsidRPr="008F036E" w:rsidTr="00912151">
        <w:tc>
          <w:tcPr>
            <w:tcW w:w="1218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льность детей в центрах активности</w:t>
            </w:r>
          </w:p>
        </w:tc>
        <w:tc>
          <w:tcPr>
            <w:tcW w:w="664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23" w:type="pct"/>
          </w:tcPr>
          <w:p w:rsidR="00714552" w:rsidRPr="008F036E" w:rsidRDefault="00714552" w:rsidP="009121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714552" w:rsidRPr="000941DD" w:rsidRDefault="00714552" w:rsidP="00244788">
      <w:pPr>
        <w:spacing w:before="12" w:line="140" w:lineRule="exact"/>
        <w:rPr>
          <w:sz w:val="14"/>
          <w:szCs w:val="14"/>
        </w:rPr>
      </w:pPr>
    </w:p>
    <w:p w:rsidR="00714552" w:rsidRDefault="00714552" w:rsidP="00244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4552" w:rsidRDefault="00714552" w:rsidP="002447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4552" w:rsidRDefault="00714552" w:rsidP="002447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714552" w:rsidSect="00504366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714552" w:rsidRPr="001E0E65" w:rsidRDefault="00714552" w:rsidP="002447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4552" w:rsidRPr="007712C7" w:rsidRDefault="00714552" w:rsidP="00244788">
      <w:pPr>
        <w:pStyle w:val="a3"/>
        <w:spacing w:before="0" w:after="0"/>
        <w:jc w:val="center"/>
        <w:outlineLvl w:val="0"/>
        <w:rPr>
          <w:b/>
          <w:sz w:val="28"/>
          <w:szCs w:val="28"/>
        </w:rPr>
      </w:pPr>
      <w:r w:rsidRPr="007712C7">
        <w:rPr>
          <w:b/>
          <w:sz w:val="28"/>
          <w:szCs w:val="28"/>
        </w:rPr>
        <w:t xml:space="preserve">Режим двигательной активности детей  </w:t>
      </w:r>
    </w:p>
    <w:p w:rsidR="00714552" w:rsidRPr="001E0E65" w:rsidRDefault="00714552" w:rsidP="00244788">
      <w:pPr>
        <w:pStyle w:val="a3"/>
        <w:spacing w:before="0" w:after="0"/>
        <w:ind w:firstLine="540"/>
        <w:jc w:val="center"/>
        <w:outlineLvl w:val="0"/>
        <w:rPr>
          <w:b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341"/>
        <w:gridCol w:w="2326"/>
        <w:gridCol w:w="2326"/>
        <w:gridCol w:w="2326"/>
        <w:gridCol w:w="2329"/>
      </w:tblGrid>
      <w:tr w:rsidR="00714552" w:rsidTr="00912151">
        <w:tc>
          <w:tcPr>
            <w:tcW w:w="976" w:type="pct"/>
            <w:vMerge w:val="restart"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jc w:val="center"/>
              <w:outlineLvl w:val="0"/>
              <w:rPr>
                <w:b/>
              </w:rPr>
            </w:pPr>
            <w:r w:rsidRPr="00A3255E">
              <w:rPr>
                <w:b/>
              </w:rPr>
              <w:t>Формы работы</w:t>
            </w:r>
          </w:p>
          <w:p w:rsidR="00714552" w:rsidRPr="00A3255E" w:rsidRDefault="00714552" w:rsidP="00912151">
            <w:pPr>
              <w:pStyle w:val="a3"/>
              <w:spacing w:before="0" w:after="0"/>
              <w:jc w:val="center"/>
              <w:outlineLvl w:val="0"/>
              <w:rPr>
                <w:b/>
              </w:rPr>
            </w:pPr>
          </w:p>
        </w:tc>
        <w:tc>
          <w:tcPr>
            <w:tcW w:w="1063" w:type="pct"/>
            <w:vMerge w:val="restart"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jc w:val="center"/>
              <w:outlineLvl w:val="0"/>
              <w:rPr>
                <w:b/>
              </w:rPr>
            </w:pPr>
            <w:r w:rsidRPr="00A3255E">
              <w:rPr>
                <w:b/>
              </w:rPr>
              <w:t>Виды занятий</w:t>
            </w:r>
          </w:p>
        </w:tc>
        <w:tc>
          <w:tcPr>
            <w:tcW w:w="2961" w:type="pct"/>
            <w:gridSpan w:val="4"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jc w:val="center"/>
              <w:outlineLvl w:val="0"/>
              <w:rPr>
                <w:b/>
              </w:rPr>
            </w:pPr>
            <w:r w:rsidRPr="00A3255E">
              <w:rPr>
                <w:b/>
              </w:rPr>
              <w:t xml:space="preserve">Количество и длительность занятий (в мин.) в </w:t>
            </w:r>
          </w:p>
          <w:p w:rsidR="00714552" w:rsidRPr="00A3255E" w:rsidRDefault="00714552" w:rsidP="00912151">
            <w:pPr>
              <w:pStyle w:val="a3"/>
              <w:spacing w:before="0" w:after="0"/>
              <w:jc w:val="center"/>
              <w:outlineLvl w:val="0"/>
              <w:rPr>
                <w:b/>
              </w:rPr>
            </w:pPr>
            <w:r w:rsidRPr="00A3255E">
              <w:rPr>
                <w:b/>
              </w:rPr>
              <w:t>зависимости от возраста детей</w:t>
            </w:r>
          </w:p>
        </w:tc>
      </w:tr>
      <w:tr w:rsidR="00714552" w:rsidTr="00912151">
        <w:tc>
          <w:tcPr>
            <w:tcW w:w="976" w:type="pct"/>
            <w:vMerge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  <w:vMerge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740" w:type="pct"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3 - 4 года</w:t>
            </w:r>
          </w:p>
        </w:tc>
        <w:tc>
          <w:tcPr>
            <w:tcW w:w="740" w:type="pct"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 xml:space="preserve"> 4 - 5 лет</w:t>
            </w:r>
          </w:p>
        </w:tc>
        <w:tc>
          <w:tcPr>
            <w:tcW w:w="740" w:type="pct"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5 – 6 лет</w:t>
            </w:r>
          </w:p>
        </w:tc>
        <w:tc>
          <w:tcPr>
            <w:tcW w:w="740" w:type="pct"/>
            <w:shd w:val="clear" w:color="auto" w:fill="EAF1DD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6 – 7 лет</w:t>
            </w:r>
          </w:p>
        </w:tc>
      </w:tr>
      <w:tr w:rsidR="00714552" w:rsidTr="00912151">
        <w:tc>
          <w:tcPr>
            <w:tcW w:w="976" w:type="pct"/>
            <w:vMerge w:val="restar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Физкультурные занятия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а) в помещении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3 раза в неделю по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 xml:space="preserve"> 15 мин.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3 раза в неделю по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20 мин.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 раза в неделю по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25 мин.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 раза в неделю по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30 мин.</w:t>
            </w:r>
          </w:p>
        </w:tc>
      </w:tr>
      <w:tr w:rsidR="00714552" w:rsidTr="00912151">
        <w:tc>
          <w:tcPr>
            <w:tcW w:w="976" w:type="pct"/>
            <w:vMerge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б) на улице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-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-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 xml:space="preserve">1 раз в неделю 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25 мин.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 xml:space="preserve">1 раз в неделю 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30 мин.</w:t>
            </w:r>
          </w:p>
        </w:tc>
      </w:tr>
      <w:tr w:rsidR="00714552" w:rsidTr="00912151">
        <w:tc>
          <w:tcPr>
            <w:tcW w:w="976" w:type="pct"/>
            <w:vMerge w:val="restar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Физкультурно-оздоровительная работа в режиме дня</w:t>
            </w: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jc w:val="left"/>
              <w:outlineLvl w:val="0"/>
            </w:pPr>
            <w:r w:rsidRPr="00A3255E">
              <w:t>а) утренняя гимнастика (по желанию детей)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5 - 6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6 - 8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8 – 10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10 - 12</w:t>
            </w:r>
          </w:p>
        </w:tc>
      </w:tr>
      <w:tr w:rsidR="00714552" w:rsidTr="00912151">
        <w:tc>
          <w:tcPr>
            <w:tcW w:w="976" w:type="pct"/>
            <w:vMerge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б) подвижные и спортивные игры и упражнения на прогулке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2 раза (утром и вечером)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15 - 20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2 раза (утром и вечером)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20 - 25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2 раза (утром и вечером)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25 - 30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 2 раза (утром и вечером)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30 - 40</w:t>
            </w:r>
          </w:p>
        </w:tc>
      </w:tr>
      <w:tr w:rsidR="00714552" w:rsidTr="00912151">
        <w:tc>
          <w:tcPr>
            <w:tcW w:w="976" w:type="pct"/>
            <w:vMerge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3255E">
              <w:rPr>
                <w:sz w:val="22"/>
                <w:szCs w:val="22"/>
              </w:rPr>
              <w:t>в )физкультминутки (в середине статического занятия)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jc w:val="left"/>
              <w:outlineLvl w:val="0"/>
            </w:pPr>
            <w:r w:rsidRPr="00A3255E">
              <w:t>3 – 5 ежедневно в зависимости от вида и содержания занятий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jc w:val="left"/>
              <w:outlineLvl w:val="0"/>
            </w:pPr>
            <w:r w:rsidRPr="00A3255E">
              <w:t>3 – 5 ежедневно в зависимости от вида и содержания занятий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jc w:val="left"/>
              <w:outlineLvl w:val="0"/>
            </w:pPr>
            <w:r w:rsidRPr="00A3255E">
              <w:t>3 – 5 ежедневно в зависимости от вида и содержания занятий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jc w:val="left"/>
              <w:outlineLvl w:val="0"/>
            </w:pPr>
            <w:r w:rsidRPr="00A3255E">
              <w:t>3 – 5 ежедневно в зависимости от вида и содержания занятий</w:t>
            </w:r>
          </w:p>
        </w:tc>
      </w:tr>
      <w:tr w:rsidR="00714552" w:rsidTr="00912151">
        <w:tc>
          <w:tcPr>
            <w:tcW w:w="976" w:type="pct"/>
            <w:vMerge w:val="restar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Активный отдых</w:t>
            </w: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а) физкультурный досуг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месяц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20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месяц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20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месяц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30 - 45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месяц</w:t>
            </w:r>
          </w:p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 xml:space="preserve">      40</w:t>
            </w:r>
          </w:p>
        </w:tc>
      </w:tr>
      <w:tr w:rsidR="00714552" w:rsidTr="00912151">
        <w:tc>
          <w:tcPr>
            <w:tcW w:w="976" w:type="pct"/>
            <w:vMerge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б) физкультурный праздник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 xml:space="preserve">          --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 раза в год до 45 мин.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 раза в год до 60 мин.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2 раза в год до 60 мин.</w:t>
            </w:r>
          </w:p>
        </w:tc>
      </w:tr>
      <w:tr w:rsidR="00714552" w:rsidTr="00912151">
        <w:tc>
          <w:tcPr>
            <w:tcW w:w="976" w:type="pct"/>
            <w:vMerge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в) день здоровья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квартал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квартал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квартал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1 раз в квартал</w:t>
            </w:r>
          </w:p>
        </w:tc>
      </w:tr>
      <w:tr w:rsidR="00714552" w:rsidTr="00912151">
        <w:tc>
          <w:tcPr>
            <w:tcW w:w="976" w:type="pct"/>
            <w:vMerge w:val="restar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  <w:rPr>
                <w:sz w:val="22"/>
                <w:szCs w:val="22"/>
              </w:rPr>
            </w:pPr>
            <w:r w:rsidRPr="00A3255E">
              <w:rPr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а)самостоятельное использование физкультурного и спортивно-игрового оборудования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</w:tr>
      <w:tr w:rsidR="00714552" w:rsidTr="00912151">
        <w:tc>
          <w:tcPr>
            <w:tcW w:w="976" w:type="pct"/>
            <w:vMerge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</w:p>
        </w:tc>
        <w:tc>
          <w:tcPr>
            <w:tcW w:w="1063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б)самостоятельные подвижные и спортивные игры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  <w:tc>
          <w:tcPr>
            <w:tcW w:w="740" w:type="pct"/>
          </w:tcPr>
          <w:p w:rsidR="00714552" w:rsidRPr="00A3255E" w:rsidRDefault="00714552" w:rsidP="00912151">
            <w:pPr>
              <w:pStyle w:val="a3"/>
              <w:spacing w:before="0" w:after="0"/>
              <w:outlineLvl w:val="0"/>
            </w:pPr>
            <w:r w:rsidRPr="00A3255E">
              <w:t>Ежедневно</w:t>
            </w:r>
          </w:p>
        </w:tc>
      </w:tr>
    </w:tbl>
    <w:p w:rsidR="00714552" w:rsidRDefault="00714552"/>
    <w:p w:rsidR="00714552" w:rsidRDefault="00714552"/>
    <w:p w:rsidR="00714552" w:rsidRDefault="00714552"/>
    <w:sectPr w:rsidR="00714552" w:rsidSect="009121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FF" w:rsidRDefault="000C06FF" w:rsidP="00E71D15">
      <w:pPr>
        <w:spacing w:after="0" w:line="240" w:lineRule="auto"/>
      </w:pPr>
      <w:r>
        <w:separator/>
      </w:r>
    </w:p>
  </w:endnote>
  <w:endnote w:type="continuationSeparator" w:id="0">
    <w:p w:rsidR="000C06FF" w:rsidRDefault="000C06FF" w:rsidP="00E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FF" w:rsidRDefault="000C06FF" w:rsidP="00E71D15">
      <w:pPr>
        <w:spacing w:after="0" w:line="240" w:lineRule="auto"/>
      </w:pPr>
      <w:r>
        <w:separator/>
      </w:r>
    </w:p>
  </w:footnote>
  <w:footnote w:type="continuationSeparator" w:id="0">
    <w:p w:rsidR="000C06FF" w:rsidRDefault="000C06FF" w:rsidP="00E7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304"/>
    <w:multiLevelType w:val="multilevel"/>
    <w:tmpl w:val="412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665D"/>
    <w:multiLevelType w:val="hybridMultilevel"/>
    <w:tmpl w:val="71AEB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788"/>
    <w:rsid w:val="00002C83"/>
    <w:rsid w:val="000941DD"/>
    <w:rsid w:val="000B38FE"/>
    <w:rsid w:val="000C06FF"/>
    <w:rsid w:val="000C215C"/>
    <w:rsid w:val="000C7206"/>
    <w:rsid w:val="0010229B"/>
    <w:rsid w:val="001905AD"/>
    <w:rsid w:val="001E0E65"/>
    <w:rsid w:val="0024449C"/>
    <w:rsid w:val="00244788"/>
    <w:rsid w:val="0027586F"/>
    <w:rsid w:val="002A4483"/>
    <w:rsid w:val="002C583A"/>
    <w:rsid w:val="003150E8"/>
    <w:rsid w:val="00330CEB"/>
    <w:rsid w:val="003326A9"/>
    <w:rsid w:val="00350351"/>
    <w:rsid w:val="0037765A"/>
    <w:rsid w:val="003927B9"/>
    <w:rsid w:val="004B206C"/>
    <w:rsid w:val="004B7B01"/>
    <w:rsid w:val="00504366"/>
    <w:rsid w:val="005254A8"/>
    <w:rsid w:val="00531E83"/>
    <w:rsid w:val="00680227"/>
    <w:rsid w:val="0069422A"/>
    <w:rsid w:val="006971CC"/>
    <w:rsid w:val="006E73BF"/>
    <w:rsid w:val="0070525F"/>
    <w:rsid w:val="00714552"/>
    <w:rsid w:val="007712C7"/>
    <w:rsid w:val="00775501"/>
    <w:rsid w:val="0078527D"/>
    <w:rsid w:val="008731C9"/>
    <w:rsid w:val="008A0D84"/>
    <w:rsid w:val="008D24C6"/>
    <w:rsid w:val="008E3DE9"/>
    <w:rsid w:val="008F036E"/>
    <w:rsid w:val="00912151"/>
    <w:rsid w:val="00937624"/>
    <w:rsid w:val="00A3255E"/>
    <w:rsid w:val="00A5667C"/>
    <w:rsid w:val="00A6195E"/>
    <w:rsid w:val="00A65A16"/>
    <w:rsid w:val="00A77998"/>
    <w:rsid w:val="00AE495E"/>
    <w:rsid w:val="00B1126D"/>
    <w:rsid w:val="00B66351"/>
    <w:rsid w:val="00B95EAF"/>
    <w:rsid w:val="00C45B09"/>
    <w:rsid w:val="00C868B8"/>
    <w:rsid w:val="00CB562E"/>
    <w:rsid w:val="00D01E9D"/>
    <w:rsid w:val="00D70C23"/>
    <w:rsid w:val="00DD4BAE"/>
    <w:rsid w:val="00E01489"/>
    <w:rsid w:val="00E16351"/>
    <w:rsid w:val="00E71D15"/>
    <w:rsid w:val="00EB17AF"/>
    <w:rsid w:val="00F04F04"/>
    <w:rsid w:val="00F77371"/>
    <w:rsid w:val="00F84216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244788"/>
    <w:pPr>
      <w:spacing w:before="150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244788"/>
    <w:rPr>
      <w:rFonts w:ascii="Times New Roman" w:hAnsi="Times New Roman"/>
      <w:sz w:val="24"/>
      <w:lang w:eastAsia="ru-RU"/>
    </w:rPr>
  </w:style>
  <w:style w:type="character" w:styleId="a5">
    <w:name w:val="Strong"/>
    <w:uiPriority w:val="99"/>
    <w:qFormat/>
    <w:rsid w:val="00244788"/>
    <w:rPr>
      <w:rFonts w:cs="Times New Roman"/>
      <w:b/>
    </w:rPr>
  </w:style>
  <w:style w:type="paragraph" w:styleId="a6">
    <w:name w:val="List Paragraph"/>
    <w:basedOn w:val="a"/>
    <w:uiPriority w:val="99"/>
    <w:qFormat/>
    <w:rsid w:val="00244788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ParagraphStyle">
    <w:name w:val="Paragraph Style"/>
    <w:uiPriority w:val="99"/>
    <w:rsid w:val="0024478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E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71D1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rsid w:val="00E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71D15"/>
    <w:rPr>
      <w:rFonts w:ascii="Calibri" w:eastAsia="Times New Roman" w:hAnsi="Calibri" w:cs="Times New Roman"/>
    </w:rPr>
  </w:style>
  <w:style w:type="table" w:styleId="ab">
    <w:name w:val="Table Grid"/>
    <w:basedOn w:val="a1"/>
    <w:uiPriority w:val="99"/>
    <w:rsid w:val="00912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14</cp:revision>
  <cp:lastPrinted>2018-10-29T00:31:00Z</cp:lastPrinted>
  <dcterms:created xsi:type="dcterms:W3CDTF">2016-10-06T11:37:00Z</dcterms:created>
  <dcterms:modified xsi:type="dcterms:W3CDTF">2021-07-22T00:59:00Z</dcterms:modified>
</cp:coreProperties>
</file>